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EA129" w14:textId="6397039E" w:rsidR="007B725B" w:rsidRPr="00D86945" w:rsidRDefault="007B725B" w:rsidP="007B725B">
      <w:pPr>
        <w:pStyle w:val="Title"/>
      </w:pPr>
      <w:r w:rsidRPr="00FE78E8">
        <w:t>202</w:t>
      </w:r>
      <w:r w:rsidR="002B18E8">
        <w:t>5</w:t>
      </w:r>
      <w:r w:rsidRPr="00FE78E8">
        <w:t xml:space="preserve"> </w:t>
      </w:r>
      <w:r>
        <w:t xml:space="preserve">QUARTERLY </w:t>
      </w:r>
      <w:r w:rsidRPr="00D86945">
        <w:t xml:space="preserve">REPORT </w:t>
      </w:r>
    </w:p>
    <w:p w14:paraId="14522F66" w14:textId="4044A63E" w:rsidR="00D077E9" w:rsidRDefault="00934F5E" w:rsidP="00D70D02">
      <w:r>
        <w:rPr>
          <w:noProof/>
        </w:rPr>
        <w:drawing>
          <wp:inline distT="0" distB="0" distL="0" distR="0" wp14:anchorId="24AA810D" wp14:editId="08631378">
            <wp:extent cx="6096000" cy="4572000"/>
            <wp:effectExtent l="0" t="0" r="0" b="0"/>
            <wp:docPr id="19816385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638593" name="Picture 1981638593"/>
                    <pic:cNvPicPr/>
                  </pic:nvPicPr>
                  <pic:blipFill>
                    <a:blip r:embed="rId7">
                      <a:extLst>
                        <a:ext uri="{28A0092B-C50C-407E-A947-70E740481C1C}">
                          <a14:useLocalDpi xmlns:a14="http://schemas.microsoft.com/office/drawing/2010/main" val="0"/>
                        </a:ext>
                      </a:extLst>
                    </a:blip>
                    <a:stretch>
                      <a:fillRect/>
                    </a:stretch>
                  </pic:blipFill>
                  <pic:spPr>
                    <a:xfrm>
                      <a:off x="0" y="0"/>
                      <a:ext cx="6096000" cy="4572000"/>
                    </a:xfrm>
                    <a:prstGeom prst="rect">
                      <a:avLst/>
                    </a:prstGeom>
                  </pic:spPr>
                </pic:pic>
              </a:graphicData>
            </a:graphic>
          </wp:inline>
        </w:drawing>
      </w:r>
    </w:p>
    <w:p w14:paraId="0E736743" w14:textId="77777777" w:rsidR="007B725B" w:rsidRDefault="007B725B" w:rsidP="00D70D02"/>
    <w:p w14:paraId="14043DC1" w14:textId="77777777" w:rsidR="007B725B" w:rsidRDefault="007B725B" w:rsidP="00D70D02"/>
    <w:p w14:paraId="03F0E6BF" w14:textId="77777777" w:rsidR="007B725B" w:rsidRDefault="007B725B" w:rsidP="00D70D02"/>
    <w:tbl>
      <w:tblPr>
        <w:tblpPr w:leftFromText="180" w:rightFromText="180" w:vertAnchor="text" w:horzAnchor="margin"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80"/>
      </w:tblGrid>
      <w:tr w:rsidR="007B725B" w:rsidRPr="00D86945" w14:paraId="3CEFB5DA" w14:textId="77777777" w:rsidTr="00E54B86">
        <w:trPr>
          <w:trHeight w:val="2171"/>
        </w:trPr>
        <w:tc>
          <w:tcPr>
            <w:tcW w:w="5580" w:type="dxa"/>
            <w:tcBorders>
              <w:top w:val="nil"/>
              <w:left w:val="nil"/>
              <w:bottom w:val="nil"/>
              <w:right w:val="nil"/>
            </w:tcBorders>
          </w:tcPr>
          <w:sdt>
            <w:sdtPr>
              <w:id w:val="241295600"/>
              <w:placeholder>
                <w:docPart w:val="554168918020447A988B3C67568D2464"/>
              </w:placeholder>
              <w15:appearance w15:val="hidden"/>
            </w:sdtPr>
            <w:sdtContent>
              <w:p w14:paraId="1E6D09A2" w14:textId="3C338361" w:rsidR="007B725B" w:rsidRDefault="007B725B" w:rsidP="00E54B86">
                <w:r w:rsidRPr="00D86945">
                  <w:rPr>
                    <w:rStyle w:val="SubtitleChar"/>
                    <w:b w:val="0"/>
                  </w:rPr>
                  <w:fldChar w:fldCharType="begin"/>
                </w:r>
                <w:r w:rsidRPr="00D86945">
                  <w:rPr>
                    <w:rStyle w:val="SubtitleChar"/>
                    <w:b w:val="0"/>
                  </w:rPr>
                  <w:instrText xml:space="preserve"> DATE  \@ "MMMM d"  \* MERGEFORMAT </w:instrText>
                </w:r>
                <w:r w:rsidRPr="00D86945">
                  <w:rPr>
                    <w:rStyle w:val="SubtitleChar"/>
                    <w:b w:val="0"/>
                  </w:rPr>
                  <w:fldChar w:fldCharType="separate"/>
                </w:r>
                <w:r w:rsidR="00DB58E8">
                  <w:rPr>
                    <w:rStyle w:val="SubtitleChar"/>
                    <w:b w:val="0"/>
                    <w:noProof/>
                  </w:rPr>
                  <w:t>September 22</w:t>
                </w:r>
                <w:r w:rsidRPr="00D86945">
                  <w:rPr>
                    <w:rStyle w:val="SubtitleChar"/>
                    <w:b w:val="0"/>
                  </w:rPr>
                  <w:fldChar w:fldCharType="end"/>
                </w:r>
                <w:r>
                  <w:rPr>
                    <w:rStyle w:val="SubtitleChar"/>
                    <w:b w:val="0"/>
                  </w:rPr>
                  <w:t>, 202</w:t>
                </w:r>
                <w:r w:rsidR="001138B8">
                  <w:rPr>
                    <w:rStyle w:val="SubtitleChar"/>
                    <w:b w:val="0"/>
                  </w:rPr>
                  <w:t>5</w:t>
                </w:r>
              </w:p>
            </w:sdtContent>
          </w:sdt>
          <w:p w14:paraId="58175D99" w14:textId="77777777" w:rsidR="007B725B" w:rsidRDefault="007B725B" w:rsidP="00E54B86">
            <w:pPr>
              <w:rPr>
                <w:noProof/>
                <w:sz w:val="10"/>
                <w:szCs w:val="10"/>
              </w:rPr>
            </w:pPr>
            <w:r w:rsidRPr="00D86945">
              <w:rPr>
                <w:noProof/>
                <w:sz w:val="10"/>
                <w:szCs w:val="10"/>
              </w:rPr>
              <mc:AlternateContent>
                <mc:Choice Requires="wps">
                  <w:drawing>
                    <wp:inline distT="0" distB="0" distL="0" distR="0" wp14:anchorId="5320303B" wp14:editId="14E71E94">
                      <wp:extent cx="1493949" cy="0"/>
                      <wp:effectExtent l="0" t="19050" r="30480" b="19050"/>
                      <wp:docPr id="585639921" name="Straight Connector 585639921" descr="text divider"/>
                      <wp:cNvGraphicFramePr/>
                      <a:graphic xmlns:a="http://schemas.openxmlformats.org/drawingml/2006/main">
                        <a:graphicData uri="http://schemas.microsoft.com/office/word/2010/wordprocessingShape">
                          <wps:wsp>
                            <wps:cNvCnPr/>
                            <wps:spPr>
                              <a:xfrm>
                                <a:off x="0" y="0"/>
                                <a:ext cx="1493949" cy="0"/>
                              </a:xfrm>
                              <a:prstGeom prst="line">
                                <a:avLst/>
                              </a:prstGeom>
                              <a:noFill/>
                              <a:ln w="38100">
                                <a:solidFill>
                                  <a:srgbClr val="082A75"/>
                                </a:solidFill>
                                <a:prstDash val="solid"/>
                              </a:ln>
                              <a:effectLst/>
                            </wps:spPr>
                            <wps:bodyPr/>
                          </wps:wsp>
                        </a:graphicData>
                      </a:graphic>
                    </wp:inline>
                  </w:drawing>
                </mc:Choice>
                <mc:Fallback>
                  <w:pict>
                    <v:line w14:anchorId="3D34AAB5" id="Straight Connector 585639921" o:spid="_x0000_s1026" alt="text divider" style="visibility:visible;mso-wrap-style:square;mso-left-percent:-10001;mso-top-percent:-10001;mso-position-horizontal:absolute;mso-position-horizontal-relative:char;mso-position-vertical:absolute;mso-position-vertical-relative:line;mso-left-percent:-10001;mso-top-percent:-10001" from="0,0" to="11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" strokecolor="#082a75" strokeweight="3pt">
                      <w10:anchorlock/>
                    </v:line>
                  </w:pict>
                </mc:Fallback>
              </mc:AlternateContent>
            </w:r>
          </w:p>
          <w:p w14:paraId="136E96F1" w14:textId="77777777" w:rsidR="007B725B" w:rsidRDefault="007B725B" w:rsidP="00E54B86">
            <w:pPr>
              <w:rPr>
                <w:noProof/>
                <w:sz w:val="10"/>
                <w:szCs w:val="10"/>
              </w:rPr>
            </w:pPr>
          </w:p>
          <w:p w14:paraId="14A165A8" w14:textId="77777777" w:rsidR="007B725B" w:rsidRDefault="007B725B" w:rsidP="00E54B86">
            <w:pPr>
              <w:rPr>
                <w:noProof/>
                <w:sz w:val="10"/>
                <w:szCs w:val="10"/>
              </w:rPr>
            </w:pPr>
          </w:p>
          <w:p w14:paraId="0EC5AA29" w14:textId="77777777" w:rsidR="007B725B" w:rsidRDefault="00000000" w:rsidP="00E54B86">
            <w:sdt>
              <w:sdtPr>
                <w:id w:val="-1096251689"/>
                <w:placeholder>
                  <w:docPart w:val="71FFBBB0D28B480D89F03E7D8204D4B3"/>
                </w:placeholder>
                <w15:appearance w15:val="hidden"/>
              </w:sdtPr>
              <w:sdtContent>
                <w:r w:rsidR="007B725B">
                  <w:t>STONE CRAFTERS LLC</w:t>
                </w:r>
              </w:sdtContent>
            </w:sdt>
          </w:p>
          <w:p w14:paraId="501DAF59" w14:textId="29BB8716" w:rsidR="007B725B" w:rsidRDefault="007B725B" w:rsidP="00E54B86">
            <w:r w:rsidRPr="00B231E5">
              <w:t>Authored by:</w:t>
            </w:r>
            <w:r>
              <w:t xml:space="preserve"> </w:t>
            </w:r>
            <w:sdt>
              <w:sdtPr>
                <w:alias w:val="Your Name"/>
                <w:tag w:val="Your Name"/>
                <w:id w:val="1284761377"/>
                <w:placeholder>
                  <w:docPart w:val="A71450558B5647C281B015F93FBFF1E9"/>
                </w:placeholder>
                <w:dataBinding w:prefixMappings="xmlns:ns0='http://schemas.microsoft.com/office/2006/coverPageProps' " w:xpath="/ns0:CoverPageProperties[1]/ns0:CompanyFax[1]" w:storeItemID="{55AF091B-3C7A-41E3-B477-F2FDAA23CFDA}"/>
                <w15:appearance w15:val="hidden"/>
                <w:text w:multiLine="1"/>
              </w:sdtPr>
              <w:sdtContent>
                <w:r>
                  <w:t xml:space="preserve">Matt Zuccarello                          </w:t>
                </w:r>
              </w:sdtContent>
            </w:sdt>
          </w:p>
          <w:p w14:paraId="1DDCDBFA" w14:textId="77777777" w:rsidR="007B725B" w:rsidRPr="00D86945" w:rsidRDefault="007B725B" w:rsidP="00E54B86">
            <w:pPr>
              <w:rPr>
                <w:noProof/>
                <w:sz w:val="10"/>
                <w:szCs w:val="10"/>
              </w:rPr>
            </w:pPr>
            <w:r>
              <w:rPr>
                <w:noProof/>
                <w:sz w:val="10"/>
                <w:szCs w:val="10"/>
              </w:rPr>
              <w:t xml:space="preserve">                                   </w:t>
            </w:r>
          </w:p>
        </w:tc>
      </w:tr>
    </w:tbl>
    <w:p w14:paraId="24BD2491" w14:textId="1A3A231F" w:rsidR="007B725B" w:rsidRDefault="007B725B" w:rsidP="00D70D02">
      <w:r>
        <w:rPr>
          <w:noProof/>
        </w:rPr>
        <w:drawing>
          <wp:inline distT="0" distB="0" distL="0" distR="0" wp14:anchorId="436224B8" wp14:editId="55F767D7">
            <wp:extent cx="1914525" cy="1285240"/>
            <wp:effectExtent l="0" t="0" r="9525" b="0"/>
            <wp:docPr id="705232610" name="Picture 70523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89574" name="Picture 186688957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42326" cy="1303903"/>
                    </a:xfrm>
                    <a:prstGeom prst="rect">
                      <a:avLst/>
                    </a:prstGeom>
                  </pic:spPr>
                </pic:pic>
              </a:graphicData>
            </a:graphic>
          </wp:inline>
        </w:drawing>
      </w:r>
    </w:p>
    <w:p w14:paraId="28D64CB6" w14:textId="21D3F943" w:rsidR="00D077E9" w:rsidRDefault="00D077E9">
      <w:pPr>
        <w:spacing w:after="200"/>
      </w:pPr>
    </w:p>
    <w:tbl>
      <w:tblPr>
        <w:tblW w:w="9999" w:type="dxa"/>
        <w:tblInd w:w="40" w:type="dxa"/>
        <w:tblCellMar>
          <w:left w:w="0" w:type="dxa"/>
          <w:right w:w="0" w:type="dxa"/>
        </w:tblCellMar>
        <w:tblLook w:val="0000" w:firstRow="0" w:lastRow="0" w:firstColumn="0" w:lastColumn="0" w:noHBand="0" w:noVBand="0"/>
      </w:tblPr>
      <w:tblGrid>
        <w:gridCol w:w="10039"/>
      </w:tblGrid>
      <w:tr w:rsidR="00DF027C" w:rsidRPr="000C5C9F" w14:paraId="52252F8C" w14:textId="77777777" w:rsidTr="00E654C0">
        <w:trPr>
          <w:trHeight w:val="5931"/>
        </w:trPr>
        <w:tc>
          <w:tcPr>
            <w:tcW w:w="9999" w:type="dxa"/>
          </w:tcPr>
          <w:p w14:paraId="778891E1" w14:textId="3B952DC2" w:rsidR="006C37F2" w:rsidRPr="000C5C9F" w:rsidRDefault="004F1A3B" w:rsidP="006C37F2">
            <w:pPr>
              <w:pStyle w:val="Heading1"/>
              <w:rPr>
                <w:rFonts w:asciiTheme="minorHAnsi" w:hAnsiTheme="minorHAnsi" w:cstheme="minorHAnsi"/>
              </w:rPr>
            </w:pPr>
            <w:r>
              <w:rPr>
                <w:rFonts w:asciiTheme="minorHAnsi" w:hAnsiTheme="minorHAnsi" w:cstheme="minorHAnsi"/>
              </w:rPr>
              <w:lastRenderedPageBreak/>
              <w:t xml:space="preserve">Company Spotlight – </w:t>
            </w:r>
            <w:r w:rsidR="005B4A37">
              <w:rPr>
                <w:rFonts w:asciiTheme="minorHAnsi" w:hAnsiTheme="minorHAnsi" w:cstheme="minorHAnsi"/>
              </w:rPr>
              <w:t>The Cabinet Shop</w:t>
            </w:r>
          </w:p>
          <w:p w14:paraId="6AABFD17" w14:textId="2B631AEA" w:rsidR="00DF027C" w:rsidRPr="000C5C9F" w:rsidRDefault="00701367" w:rsidP="00DF027C">
            <w:pPr>
              <w:pStyle w:val="Content"/>
              <w:rPr>
                <w:rFonts w:cstheme="minorHAnsi"/>
              </w:rPr>
            </w:pPr>
            <w:r>
              <w:rPr>
                <w:rFonts w:cstheme="minorHAnsi"/>
              </w:rPr>
              <w:t>Owner</w:t>
            </w:r>
            <w:r w:rsidR="009B3EAD">
              <w:rPr>
                <w:rFonts w:cstheme="minorHAnsi"/>
              </w:rPr>
              <w:t>s</w:t>
            </w:r>
            <w:r>
              <w:rPr>
                <w:rFonts w:cstheme="minorHAnsi"/>
              </w:rPr>
              <w:t xml:space="preserve">:  </w:t>
            </w:r>
            <w:r w:rsidR="009B3EAD">
              <w:rPr>
                <w:rFonts w:cstheme="minorHAnsi"/>
              </w:rPr>
              <w:t xml:space="preserve">Joe and Kathi DiCicco, </w:t>
            </w:r>
            <w:r w:rsidR="00D27C90">
              <w:rPr>
                <w:rFonts w:cstheme="minorHAnsi"/>
              </w:rPr>
              <w:t>Marcie Russell-Office Manager</w:t>
            </w:r>
            <w:r w:rsidR="00492A7E">
              <w:rPr>
                <w:rFonts w:cstheme="minorHAnsi"/>
              </w:rPr>
              <w:t>, Tedd Russell-Designer, Rick Russell-Designer, Corey Ralston-Designer</w:t>
            </w:r>
          </w:p>
          <w:p w14:paraId="1B6D86E4" w14:textId="47CFA4B3" w:rsidR="00817D98" w:rsidRDefault="00B40243" w:rsidP="00DF027C">
            <w:pPr>
              <w:pStyle w:val="Content"/>
              <w:rPr>
                <w:rFonts w:cstheme="minorHAnsi"/>
              </w:rPr>
            </w:pPr>
            <w:r>
              <w:rPr>
                <w:rFonts w:cstheme="minorHAnsi"/>
              </w:rPr>
              <w:t xml:space="preserve">Background:  </w:t>
            </w:r>
            <w:r w:rsidR="00A7077B">
              <w:rPr>
                <w:rFonts w:cstheme="minorHAnsi"/>
              </w:rPr>
              <w:t>Family</w:t>
            </w:r>
            <w:r w:rsidR="00CC5C66">
              <w:rPr>
                <w:rFonts w:cstheme="minorHAnsi"/>
              </w:rPr>
              <w:t>-</w:t>
            </w:r>
            <w:r w:rsidR="00A7077B">
              <w:rPr>
                <w:rFonts w:cstheme="minorHAnsi"/>
              </w:rPr>
              <w:t>owned business since 19</w:t>
            </w:r>
            <w:r w:rsidR="00A30F4A">
              <w:rPr>
                <w:rFonts w:cstheme="minorHAnsi"/>
              </w:rPr>
              <w:t>91</w:t>
            </w:r>
            <w:r w:rsidR="00A7077B">
              <w:rPr>
                <w:rFonts w:cstheme="minorHAnsi"/>
              </w:rPr>
              <w:t xml:space="preserve">, moved from </w:t>
            </w:r>
            <w:r w:rsidR="00A30F4A">
              <w:rPr>
                <w:rFonts w:cstheme="minorHAnsi"/>
              </w:rPr>
              <w:t>Rio Grande</w:t>
            </w:r>
            <w:r w:rsidR="00C74A6E">
              <w:rPr>
                <w:rFonts w:cstheme="minorHAnsi"/>
              </w:rPr>
              <w:t xml:space="preserve"> Airport </w:t>
            </w:r>
            <w:r w:rsidR="003A2DE8">
              <w:rPr>
                <w:rFonts w:cstheme="minorHAnsi"/>
              </w:rPr>
              <w:t xml:space="preserve">showroom </w:t>
            </w:r>
            <w:r w:rsidR="00A7077B">
              <w:rPr>
                <w:rFonts w:cstheme="minorHAnsi"/>
              </w:rPr>
              <w:t xml:space="preserve">to </w:t>
            </w:r>
            <w:r w:rsidR="003A2DE8">
              <w:rPr>
                <w:rFonts w:cstheme="minorHAnsi"/>
              </w:rPr>
              <w:t xml:space="preserve">their </w:t>
            </w:r>
            <w:r w:rsidR="00A7077B">
              <w:rPr>
                <w:rFonts w:cstheme="minorHAnsi"/>
              </w:rPr>
              <w:t>current location</w:t>
            </w:r>
            <w:r w:rsidR="00C73BCD">
              <w:rPr>
                <w:rFonts w:cstheme="minorHAnsi"/>
              </w:rPr>
              <w:t xml:space="preserve"> </w:t>
            </w:r>
            <w:r w:rsidR="003A2DE8">
              <w:rPr>
                <w:rFonts w:cstheme="minorHAnsi"/>
              </w:rPr>
              <w:t xml:space="preserve">in </w:t>
            </w:r>
            <w:r w:rsidR="00C74A6E">
              <w:rPr>
                <w:rFonts w:cstheme="minorHAnsi"/>
              </w:rPr>
              <w:t>Cape May Court House</w:t>
            </w:r>
            <w:r w:rsidR="00CC5C66">
              <w:rPr>
                <w:rFonts w:cstheme="minorHAnsi"/>
              </w:rPr>
              <w:t xml:space="preserve"> </w:t>
            </w:r>
            <w:r w:rsidR="00A7077B">
              <w:rPr>
                <w:rFonts w:cstheme="minorHAnsi"/>
              </w:rPr>
              <w:t>in 200</w:t>
            </w:r>
            <w:r w:rsidR="00C74A6E">
              <w:rPr>
                <w:rFonts w:cstheme="minorHAnsi"/>
              </w:rPr>
              <w:t>1</w:t>
            </w:r>
          </w:p>
          <w:p w14:paraId="1F499B12" w14:textId="2EBD08B9" w:rsidR="000443DA" w:rsidRDefault="00B9321F" w:rsidP="00DF027C">
            <w:pPr>
              <w:pStyle w:val="Content"/>
              <w:rPr>
                <w:rFonts w:cstheme="minorHAnsi"/>
              </w:rPr>
            </w:pPr>
            <w:r>
              <w:rPr>
                <w:rFonts w:cstheme="minorHAnsi"/>
              </w:rPr>
              <w:t xml:space="preserve">Highlights:  </w:t>
            </w:r>
            <w:r w:rsidR="00513F68">
              <w:rPr>
                <w:rFonts w:cstheme="minorHAnsi"/>
              </w:rPr>
              <w:t>Best of House &amp; Home</w:t>
            </w:r>
            <w:r w:rsidR="00D406E5">
              <w:rPr>
                <w:rFonts w:cstheme="minorHAnsi"/>
              </w:rPr>
              <w:t xml:space="preserve"> Magazine every year since 2018 and featured in Cape May Magazine in Summer 2025 edition</w:t>
            </w:r>
          </w:p>
          <w:p w14:paraId="3ABE92F8" w14:textId="41A55AC4" w:rsidR="00EB09BF" w:rsidRDefault="00934F5E" w:rsidP="00EB09BF">
            <w:pPr>
              <w:pStyle w:val="NormalWeb"/>
            </w:pPr>
            <w:r>
              <w:rPr>
                <w:noProof/>
              </w:rPr>
              <w:drawing>
                <wp:inline distT="0" distB="0" distL="0" distR="0" wp14:anchorId="7F97E199" wp14:editId="3A0A5808">
                  <wp:extent cx="6295567" cy="4867275"/>
                  <wp:effectExtent l="0" t="0" r="0" b="0"/>
                  <wp:docPr id="240559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5975" name="Picture 240559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301356" cy="4871751"/>
                          </a:xfrm>
                          <a:prstGeom prst="rect">
                            <a:avLst/>
                          </a:prstGeom>
                        </pic:spPr>
                      </pic:pic>
                    </a:graphicData>
                  </a:graphic>
                </wp:inline>
              </w:drawing>
            </w:r>
          </w:p>
          <w:p w14:paraId="31E2DAC6" w14:textId="66AF0532" w:rsidR="005E3E4D" w:rsidRDefault="00F4118C" w:rsidP="00DF027C">
            <w:pPr>
              <w:pStyle w:val="Content"/>
              <w:rPr>
                <w:rFonts w:cstheme="minorHAnsi"/>
                <w:bCs/>
              </w:rPr>
            </w:pPr>
            <w:r>
              <w:rPr>
                <w:rFonts w:cstheme="minorHAnsi"/>
                <w:bCs/>
              </w:rPr>
              <w:t>Ron Cyphers is the owner of C &amp; C Cabinetry South, who moved their operation in 2007 to Forked River.</w:t>
            </w:r>
            <w:r w:rsidR="00550F39">
              <w:rPr>
                <w:rFonts w:cstheme="minorHAnsi"/>
                <w:bCs/>
              </w:rPr>
              <w:t xml:space="preserve">  </w:t>
            </w:r>
            <w:r w:rsidR="00082B1E">
              <w:rPr>
                <w:rFonts w:cstheme="minorHAnsi"/>
                <w:bCs/>
              </w:rPr>
              <w:t xml:space="preserve">They have been family owned </w:t>
            </w:r>
            <w:r w:rsidR="008E08EF">
              <w:rPr>
                <w:rFonts w:cstheme="minorHAnsi"/>
                <w:bCs/>
              </w:rPr>
              <w:t xml:space="preserve">since 1988 and transitioned from multi-family housing projects to semi-custom, single-family homes and renovations.   They only focus and primarily sell American made cabinetry.  They have been working with </w:t>
            </w:r>
            <w:r w:rsidR="008E08EF">
              <w:rPr>
                <w:rFonts w:cstheme="minorHAnsi"/>
                <w:bCs/>
              </w:rPr>
              <w:lastRenderedPageBreak/>
              <w:t xml:space="preserve">Stone Crafters as their main fabricator since 2019.  Jake Morgan has been with the company since 2018 as their kitchen designer and Sales Consultant.  </w:t>
            </w:r>
            <w:r w:rsidR="00F61544">
              <w:rPr>
                <w:rFonts w:cstheme="minorHAnsi"/>
                <w:bCs/>
              </w:rPr>
              <w:t xml:space="preserve">He came right out of high school and has worked with them ever since.  He enjoys and handles all aspects of the business as Ron’s right- hand man.  They continue to focus and expand their business in Ocean County.  </w:t>
            </w:r>
            <w:r w:rsidR="00863782">
              <w:rPr>
                <w:rFonts w:cstheme="minorHAnsi"/>
                <w:bCs/>
              </w:rPr>
              <w:t xml:space="preserve"> </w:t>
            </w:r>
            <w:r w:rsidR="00550F39">
              <w:rPr>
                <w:rFonts w:cstheme="minorHAnsi"/>
                <w:bCs/>
              </w:rPr>
              <w:t xml:space="preserve">Jack Cyphers, Ron’s brother, is one of the Sales Consultants that primarily works the showroom.  </w:t>
            </w:r>
          </w:p>
          <w:p w14:paraId="3F982AB2" w14:textId="3A3722C6" w:rsidR="00EB09BF" w:rsidRDefault="00934F5E" w:rsidP="00EB09BF">
            <w:pPr>
              <w:pStyle w:val="NormalWeb"/>
            </w:pPr>
            <w:r>
              <w:rPr>
                <w:noProof/>
              </w:rPr>
              <w:drawing>
                <wp:inline distT="0" distB="0" distL="0" distR="0" wp14:anchorId="703DD5CD" wp14:editId="77B6C757">
                  <wp:extent cx="6309360" cy="4732020"/>
                  <wp:effectExtent l="0" t="0" r="0" b="0"/>
                  <wp:docPr id="2816862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86289" name="Picture 2816862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309360" cy="4732020"/>
                          </a:xfrm>
                          <a:prstGeom prst="rect">
                            <a:avLst/>
                          </a:prstGeom>
                        </pic:spPr>
                      </pic:pic>
                    </a:graphicData>
                  </a:graphic>
                </wp:inline>
              </w:drawing>
            </w:r>
          </w:p>
          <w:p w14:paraId="3578D93A" w14:textId="4BAABADE" w:rsidR="00EB09BF" w:rsidRDefault="00EB09BF" w:rsidP="00EB09BF">
            <w:pPr>
              <w:pStyle w:val="NormalWeb"/>
            </w:pPr>
          </w:p>
          <w:p w14:paraId="522F5A19" w14:textId="2AD7549E" w:rsidR="00DB0CFF" w:rsidRPr="000C5C9F" w:rsidRDefault="00DB0CFF" w:rsidP="00DB0CFF">
            <w:pPr>
              <w:pStyle w:val="Heading1"/>
              <w:rPr>
                <w:rFonts w:asciiTheme="minorHAnsi" w:hAnsiTheme="minorHAnsi" w:cstheme="minorHAnsi"/>
              </w:rPr>
            </w:pPr>
            <w:r>
              <w:rPr>
                <w:rFonts w:asciiTheme="minorHAnsi" w:hAnsiTheme="minorHAnsi" w:cstheme="minorHAnsi"/>
              </w:rPr>
              <w:lastRenderedPageBreak/>
              <w:t>Latest Industry Trends</w:t>
            </w:r>
          </w:p>
          <w:tbl>
            <w:tblPr>
              <w:tblW w:w="9999" w:type="dxa"/>
              <w:tblInd w:w="40" w:type="dxa"/>
              <w:tblCellMar>
                <w:left w:w="0" w:type="dxa"/>
                <w:right w:w="0" w:type="dxa"/>
              </w:tblCellMar>
              <w:tblLook w:val="0000" w:firstRow="0" w:lastRow="0" w:firstColumn="0" w:lastColumn="0" w:noHBand="0" w:noVBand="0"/>
            </w:tblPr>
            <w:tblGrid>
              <w:gridCol w:w="9999"/>
            </w:tblGrid>
            <w:tr w:rsidR="00DB0CFF" w:rsidRPr="000C5C9F" w14:paraId="21D1755B" w14:textId="77777777" w:rsidTr="009B5930">
              <w:trPr>
                <w:trHeight w:val="3546"/>
              </w:trPr>
              <w:tc>
                <w:tcPr>
                  <w:tcW w:w="9999" w:type="dxa"/>
                </w:tcPr>
                <w:p w14:paraId="3426976F" w14:textId="5AE14FE1" w:rsidR="004F2682" w:rsidRDefault="00F61544" w:rsidP="00DB0CFF">
                  <w:pPr>
                    <w:pStyle w:val="Content"/>
                    <w:rPr>
                      <w:rFonts w:cstheme="minorHAnsi"/>
                    </w:rPr>
                  </w:pPr>
                  <w:r>
                    <w:rPr>
                      <w:rFonts w:cstheme="minorHAnsi"/>
                    </w:rPr>
                    <w:t xml:space="preserve">The latest kitchen and bathroom trends emphasize a combination of functionality, sustainability, and personalized luxury, with a growing focus on wellness and technology integration.  Deep blues and greens seem to be making a statement, when it comes cabinetry in the kitchen.  Bathrooms are becoming more spa-like, with the incorporation of heated floors, steam </w:t>
                  </w:r>
                  <w:proofErr w:type="gramStart"/>
                  <w:r>
                    <w:rPr>
                      <w:rFonts w:cstheme="minorHAnsi"/>
                    </w:rPr>
                    <w:t>showers</w:t>
                  </w:r>
                  <w:proofErr w:type="gramEnd"/>
                  <w:r>
                    <w:rPr>
                      <w:rFonts w:cstheme="minorHAnsi"/>
                    </w:rPr>
                    <w:t xml:space="preserve"> and natural materials.  </w:t>
                  </w:r>
                </w:p>
                <w:p w14:paraId="09F59A9C" w14:textId="77777777" w:rsidR="00F61544" w:rsidRDefault="00F61544" w:rsidP="00DB0CFF">
                  <w:pPr>
                    <w:pStyle w:val="Content"/>
                    <w:rPr>
                      <w:rFonts w:cstheme="minorHAnsi"/>
                    </w:rPr>
                  </w:pPr>
                </w:p>
                <w:p w14:paraId="5EC4596C" w14:textId="2C62ACC7" w:rsidR="00F61544" w:rsidRDefault="002B1A7E" w:rsidP="00DB0CFF">
                  <w:pPr>
                    <w:pStyle w:val="Content"/>
                    <w:rPr>
                      <w:rFonts w:cstheme="minorHAnsi"/>
                    </w:rPr>
                  </w:pPr>
                  <w:r>
                    <w:rPr>
                      <w:rFonts w:cstheme="minorHAnsi"/>
                    </w:rPr>
                    <w:t xml:space="preserve">Just to summarize, some of the kitchen trends include color and personality, combination islands, hidden pantries and panel-ready appliances, warm neutrals and greens/blues, natural materials, high-tech </w:t>
                  </w:r>
                  <w:proofErr w:type="gramStart"/>
                  <w:r>
                    <w:rPr>
                      <w:rFonts w:cstheme="minorHAnsi"/>
                    </w:rPr>
                    <w:t>integration</w:t>
                  </w:r>
                  <w:proofErr w:type="gramEnd"/>
                  <w:r>
                    <w:rPr>
                      <w:rFonts w:cstheme="minorHAnsi"/>
                    </w:rPr>
                    <w:t xml:space="preserve"> and eco-friendly features.</w:t>
                  </w:r>
                </w:p>
                <w:p w14:paraId="5686FBC7" w14:textId="77777777" w:rsidR="002B1A7E" w:rsidRDefault="002B1A7E" w:rsidP="00DB0CFF">
                  <w:pPr>
                    <w:pStyle w:val="Content"/>
                    <w:rPr>
                      <w:rFonts w:cstheme="minorHAnsi"/>
                    </w:rPr>
                  </w:pPr>
                </w:p>
                <w:p w14:paraId="5849C9D9" w14:textId="4CA1BC42" w:rsidR="004F2682" w:rsidRPr="000C5C9F" w:rsidRDefault="002B1A7E" w:rsidP="002B1A7E">
                  <w:pPr>
                    <w:pStyle w:val="Content"/>
                    <w:rPr>
                      <w:rFonts w:cstheme="minorHAnsi"/>
                    </w:rPr>
                  </w:pPr>
                  <w:r>
                    <w:rPr>
                      <w:rFonts w:cstheme="minorHAnsi"/>
                    </w:rPr>
                    <w:t xml:space="preserve">In regards to the bathroom trends, spa-like retreats, tactile surfaces, stone drenching, high-tech upgrades, </w:t>
                  </w:r>
                  <w:proofErr w:type="gramStart"/>
                  <w:r>
                    <w:rPr>
                      <w:rFonts w:cstheme="minorHAnsi"/>
                    </w:rPr>
                    <w:t>color</w:t>
                  </w:r>
                  <w:proofErr w:type="gramEnd"/>
                  <w:r>
                    <w:rPr>
                      <w:rFonts w:cstheme="minorHAnsi"/>
                    </w:rPr>
                    <w:t xml:space="preserve"> and texture, biophilic design, and antimicrobial finishes and bidets are leading the way.  </w:t>
                  </w:r>
                  <w:r w:rsidR="004F2682">
                    <w:rPr>
                      <w:rFonts w:cstheme="minorHAnsi"/>
                    </w:rPr>
                    <w:t xml:space="preserve"> </w:t>
                  </w:r>
                </w:p>
              </w:tc>
            </w:tr>
          </w:tbl>
          <w:p w14:paraId="25534C62" w14:textId="7291D718" w:rsidR="000C5C9F" w:rsidRDefault="004156D6" w:rsidP="000C5C9F">
            <w:pPr>
              <w:pStyle w:val="Heading1"/>
              <w:rPr>
                <w:rFonts w:asciiTheme="minorHAnsi" w:hAnsiTheme="minorHAnsi" w:cstheme="minorHAnsi"/>
              </w:rPr>
            </w:pPr>
            <w:r>
              <w:rPr>
                <w:rFonts w:asciiTheme="minorHAnsi" w:hAnsiTheme="minorHAnsi" w:cstheme="minorHAnsi"/>
              </w:rPr>
              <w:t>Suggestions for Future Newsletters and Summary</w:t>
            </w:r>
          </w:p>
          <w:p w14:paraId="5B6DCCAF" w14:textId="77777777" w:rsidR="00F934D3"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As 202</w:t>
            </w:r>
            <w:r w:rsidR="00863782">
              <w:rPr>
                <w:rFonts w:asciiTheme="minorHAnsi" w:hAnsiTheme="minorHAnsi" w:cstheme="minorHAnsi"/>
                <w:b w:val="0"/>
                <w:bCs/>
                <w:sz w:val="28"/>
                <w:szCs w:val="28"/>
              </w:rPr>
              <w:t>5</w:t>
            </w:r>
            <w:r>
              <w:rPr>
                <w:rFonts w:asciiTheme="minorHAnsi" w:hAnsiTheme="minorHAnsi" w:cstheme="minorHAnsi"/>
                <w:b w:val="0"/>
                <w:bCs/>
                <w:sz w:val="28"/>
                <w:szCs w:val="28"/>
              </w:rPr>
              <w:t xml:space="preserve"> </w:t>
            </w:r>
            <w:proofErr w:type="gramStart"/>
            <w:r w:rsidR="00535C91">
              <w:rPr>
                <w:rFonts w:asciiTheme="minorHAnsi" w:hAnsiTheme="minorHAnsi" w:cstheme="minorHAnsi"/>
                <w:b w:val="0"/>
                <w:bCs/>
                <w:sz w:val="28"/>
                <w:szCs w:val="28"/>
              </w:rPr>
              <w:t>continues on</w:t>
            </w:r>
            <w:proofErr w:type="gramEnd"/>
            <w:r w:rsidR="005824EC">
              <w:rPr>
                <w:rFonts w:asciiTheme="minorHAnsi" w:hAnsiTheme="minorHAnsi" w:cstheme="minorHAnsi"/>
                <w:b w:val="0"/>
                <w:bCs/>
                <w:sz w:val="28"/>
                <w:szCs w:val="28"/>
              </w:rPr>
              <w:t xml:space="preserve"> and we get closer to </w:t>
            </w:r>
            <w:r w:rsidR="00863782">
              <w:rPr>
                <w:rFonts w:asciiTheme="minorHAnsi" w:hAnsiTheme="minorHAnsi" w:cstheme="minorHAnsi"/>
                <w:b w:val="0"/>
                <w:bCs/>
                <w:sz w:val="28"/>
                <w:szCs w:val="28"/>
              </w:rPr>
              <w:t>the summer</w:t>
            </w:r>
            <w:r>
              <w:rPr>
                <w:rFonts w:asciiTheme="minorHAnsi" w:hAnsiTheme="minorHAnsi" w:cstheme="minorHAnsi"/>
                <w:b w:val="0"/>
                <w:bCs/>
                <w:sz w:val="28"/>
                <w:szCs w:val="28"/>
              </w:rPr>
              <w:t xml:space="preserve">, there will be </w:t>
            </w:r>
            <w:r w:rsidR="00863782">
              <w:rPr>
                <w:rFonts w:asciiTheme="minorHAnsi" w:hAnsiTheme="minorHAnsi" w:cstheme="minorHAnsi"/>
                <w:b w:val="0"/>
                <w:bCs/>
                <w:sz w:val="28"/>
                <w:szCs w:val="28"/>
              </w:rPr>
              <w:t xml:space="preserve">more </w:t>
            </w:r>
            <w:r>
              <w:rPr>
                <w:rFonts w:asciiTheme="minorHAnsi" w:hAnsiTheme="minorHAnsi" w:cstheme="minorHAnsi"/>
                <w:b w:val="0"/>
                <w:bCs/>
                <w:sz w:val="28"/>
                <w:szCs w:val="28"/>
              </w:rPr>
              <w:t xml:space="preserve">renovations and construction projects that we </w:t>
            </w:r>
            <w:r w:rsidR="00535C91">
              <w:rPr>
                <w:rFonts w:asciiTheme="minorHAnsi" w:hAnsiTheme="minorHAnsi" w:cstheme="minorHAnsi"/>
                <w:b w:val="0"/>
                <w:bCs/>
                <w:sz w:val="28"/>
                <w:szCs w:val="28"/>
              </w:rPr>
              <w:t xml:space="preserve">will be involved in.  </w:t>
            </w:r>
            <w:r>
              <w:rPr>
                <w:rFonts w:asciiTheme="minorHAnsi" w:hAnsiTheme="minorHAnsi" w:cstheme="minorHAnsi"/>
                <w:b w:val="0"/>
                <w:bCs/>
                <w:sz w:val="28"/>
                <w:szCs w:val="28"/>
              </w:rPr>
              <w:t xml:space="preserve">If you have a client or exciting kitchen that you would like to do a product spotlight on in a future edition, on social media, or our website, please reach out to me so we can get some pictures and copy to publish to highlight this.  If there is anything that you </w:t>
            </w:r>
            <w:r w:rsidR="00CB46F3">
              <w:rPr>
                <w:rFonts w:asciiTheme="minorHAnsi" w:hAnsiTheme="minorHAnsi" w:cstheme="minorHAnsi"/>
                <w:b w:val="0"/>
                <w:bCs/>
                <w:sz w:val="28"/>
                <w:szCs w:val="28"/>
              </w:rPr>
              <w:t xml:space="preserve">suggest for </w:t>
            </w:r>
            <w:r w:rsidR="00797347">
              <w:rPr>
                <w:rFonts w:asciiTheme="minorHAnsi" w:hAnsiTheme="minorHAnsi" w:cstheme="minorHAnsi"/>
                <w:b w:val="0"/>
                <w:bCs/>
                <w:sz w:val="28"/>
                <w:szCs w:val="28"/>
              </w:rPr>
              <w:t xml:space="preserve">our </w:t>
            </w:r>
            <w:r>
              <w:rPr>
                <w:rFonts w:asciiTheme="minorHAnsi" w:hAnsiTheme="minorHAnsi" w:cstheme="minorHAnsi"/>
                <w:b w:val="0"/>
                <w:bCs/>
                <w:sz w:val="28"/>
                <w:szCs w:val="28"/>
              </w:rPr>
              <w:t xml:space="preserve">next newsletter, </w:t>
            </w:r>
            <w:r w:rsidR="00797347">
              <w:rPr>
                <w:rFonts w:asciiTheme="minorHAnsi" w:hAnsiTheme="minorHAnsi" w:cstheme="minorHAnsi"/>
                <w:b w:val="0"/>
                <w:bCs/>
                <w:sz w:val="28"/>
                <w:szCs w:val="28"/>
              </w:rPr>
              <w:t>please reach out</w:t>
            </w:r>
            <w:r w:rsidR="004F1A3B">
              <w:rPr>
                <w:rFonts w:asciiTheme="minorHAnsi" w:hAnsiTheme="minorHAnsi" w:cstheme="minorHAnsi"/>
                <w:b w:val="0"/>
                <w:bCs/>
                <w:sz w:val="28"/>
                <w:szCs w:val="28"/>
              </w:rPr>
              <w:t xml:space="preserve"> to me.  </w:t>
            </w:r>
            <w:r w:rsidR="00797347">
              <w:rPr>
                <w:rFonts w:asciiTheme="minorHAnsi" w:hAnsiTheme="minorHAnsi" w:cstheme="minorHAnsi"/>
                <w:b w:val="0"/>
                <w:bCs/>
                <w:sz w:val="28"/>
                <w:szCs w:val="28"/>
              </w:rPr>
              <w:t xml:space="preserve">  </w:t>
            </w:r>
          </w:p>
          <w:p w14:paraId="2EFC5957" w14:textId="4759CF2D" w:rsidR="004156D6" w:rsidRDefault="004156D6" w:rsidP="000C5C9F">
            <w:pPr>
              <w:pStyle w:val="Heading1"/>
              <w:rPr>
                <w:rFonts w:asciiTheme="minorHAnsi" w:hAnsiTheme="minorHAnsi" w:cstheme="minorHAnsi"/>
                <w:b w:val="0"/>
                <w:bCs/>
                <w:sz w:val="28"/>
                <w:szCs w:val="28"/>
              </w:rPr>
            </w:pPr>
            <w:r>
              <w:rPr>
                <w:rFonts w:asciiTheme="minorHAnsi" w:hAnsiTheme="minorHAnsi" w:cstheme="minorHAnsi"/>
                <w:b w:val="0"/>
                <w:bCs/>
                <w:sz w:val="28"/>
                <w:szCs w:val="28"/>
              </w:rPr>
              <w:t>Matt Zuccarello</w:t>
            </w:r>
          </w:p>
          <w:p w14:paraId="1622DA80" w14:textId="43FB0638" w:rsidR="00DF027C" w:rsidRPr="000C5C9F" w:rsidRDefault="004156D6" w:rsidP="00F934D3">
            <w:pPr>
              <w:pStyle w:val="Heading1"/>
              <w:rPr>
                <w:rFonts w:cstheme="minorHAnsi"/>
                <w:i/>
                <w:sz w:val="36"/>
              </w:rPr>
            </w:pPr>
            <w:r>
              <w:rPr>
                <w:rFonts w:asciiTheme="minorHAnsi" w:hAnsiTheme="minorHAnsi" w:cstheme="minorHAnsi"/>
                <w:b w:val="0"/>
                <w:bCs/>
                <w:sz w:val="28"/>
                <w:szCs w:val="28"/>
              </w:rPr>
              <w:t>Stone Crafters</w:t>
            </w:r>
          </w:p>
        </w:tc>
      </w:tr>
    </w:tbl>
    <w:p w14:paraId="779DFFE6" w14:textId="77777777" w:rsidR="0087605E" w:rsidRPr="000C5C9F" w:rsidRDefault="0087605E" w:rsidP="00F934D3">
      <w:pPr>
        <w:rPr>
          <w:rFonts w:cstheme="minorHAnsi"/>
        </w:rPr>
      </w:pPr>
    </w:p>
    <w:sectPr w:rsidR="0087605E" w:rsidRPr="000C5C9F" w:rsidSect="006B7A1D">
      <w:headerReference w:type="default" r:id="rId11"/>
      <w:footerReference w:type="default" r:id="rId12"/>
      <w:pgSz w:w="12240" w:h="15840"/>
      <w:pgMar w:top="720" w:right="1152" w:bottom="720" w:left="1152" w:header="0" w:footer="288" w:gutter="0"/>
      <w:pgNumType w:start="1"/>
      <w:cols w:space="720"/>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5D4CCC" w14:textId="77777777" w:rsidR="003F60C8" w:rsidRDefault="003F60C8">
      <w:r>
        <w:separator/>
      </w:r>
    </w:p>
    <w:p w14:paraId="5F580F71" w14:textId="77777777" w:rsidR="003F60C8" w:rsidRDefault="003F60C8"/>
  </w:endnote>
  <w:endnote w:type="continuationSeparator" w:id="0">
    <w:p w14:paraId="709F8EBB" w14:textId="77777777" w:rsidR="003F60C8" w:rsidRDefault="003F60C8">
      <w:r>
        <w:continuationSeparator/>
      </w:r>
    </w:p>
    <w:p w14:paraId="34338FA0" w14:textId="77777777" w:rsidR="003F60C8" w:rsidRDefault="003F60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48919"/>
      <w:docPartObj>
        <w:docPartGallery w:val="Page Numbers (Bottom of Page)"/>
        <w:docPartUnique/>
      </w:docPartObj>
    </w:sdtPr>
    <w:sdtEndPr>
      <w:rPr>
        <w:noProof/>
      </w:rPr>
    </w:sdtEndPr>
    <w:sdtContent>
      <w:p w14:paraId="33AC419F" w14:textId="77777777" w:rsidR="00DF027C" w:rsidRDefault="00DF027C">
        <w:pPr>
          <w:pStyle w:val="Footer"/>
          <w:jc w:val="center"/>
        </w:pPr>
        <w:r>
          <w:fldChar w:fldCharType="begin"/>
        </w:r>
        <w:r>
          <w:instrText xml:space="preserve"> PAGE   \* MERGEFORMAT </w:instrText>
        </w:r>
        <w:r>
          <w:fldChar w:fldCharType="separate"/>
        </w:r>
        <w:r w:rsidR="006E5716">
          <w:rPr>
            <w:noProof/>
          </w:rPr>
          <w:t>1</w:t>
        </w:r>
        <w:r>
          <w:rPr>
            <w:noProof/>
          </w:rPr>
          <w:fldChar w:fldCharType="end"/>
        </w:r>
      </w:p>
    </w:sdtContent>
  </w:sdt>
  <w:p w14:paraId="725E35C5" w14:textId="77777777" w:rsidR="00DF027C" w:rsidRDefault="00DF0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1A9BC" w14:textId="77777777" w:rsidR="003F60C8" w:rsidRDefault="003F60C8">
      <w:r>
        <w:separator/>
      </w:r>
    </w:p>
    <w:p w14:paraId="18E966B8" w14:textId="77777777" w:rsidR="003F60C8" w:rsidRDefault="003F60C8"/>
  </w:footnote>
  <w:footnote w:type="continuationSeparator" w:id="0">
    <w:p w14:paraId="6D151ACE" w14:textId="77777777" w:rsidR="003F60C8" w:rsidRDefault="003F60C8">
      <w:r>
        <w:continuationSeparator/>
      </w:r>
    </w:p>
    <w:p w14:paraId="5DB22F52" w14:textId="77777777" w:rsidR="003F60C8" w:rsidRDefault="003F60C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90" w:type="dxa"/>
      <w:tblBorders>
        <w:top w:val="single" w:sz="36" w:space="0" w:color="082A75" w:themeColor="text2"/>
        <w:left w:val="single" w:sz="36" w:space="0" w:color="082A75" w:themeColor="text2"/>
        <w:bottom w:val="single" w:sz="36" w:space="0" w:color="082A75" w:themeColor="text2"/>
        <w:right w:val="single" w:sz="36" w:space="0" w:color="082A75" w:themeColor="text2"/>
        <w:insideH w:val="single" w:sz="36" w:space="0" w:color="082A75" w:themeColor="text2"/>
        <w:insideV w:val="single" w:sz="36" w:space="0" w:color="082A75" w:themeColor="text2"/>
      </w:tblBorders>
      <w:tblLook w:val="0000" w:firstRow="0" w:lastRow="0" w:firstColumn="0" w:lastColumn="0" w:noHBand="0" w:noVBand="0"/>
    </w:tblPr>
    <w:tblGrid>
      <w:gridCol w:w="9990"/>
    </w:tblGrid>
    <w:tr w:rsidR="00D077E9" w14:paraId="2CE11669" w14:textId="77777777" w:rsidTr="00D077E9">
      <w:trPr>
        <w:trHeight w:val="978"/>
      </w:trPr>
      <w:tc>
        <w:tcPr>
          <w:tcW w:w="9990" w:type="dxa"/>
          <w:tcBorders>
            <w:top w:val="nil"/>
            <w:left w:val="nil"/>
            <w:bottom w:val="single" w:sz="36" w:space="0" w:color="34ABA2" w:themeColor="accent3"/>
            <w:right w:val="nil"/>
          </w:tcBorders>
        </w:tcPr>
        <w:p w14:paraId="61C710EC" w14:textId="77777777" w:rsidR="00D077E9" w:rsidRDefault="00D077E9">
          <w:pPr>
            <w:pStyle w:val="Header"/>
          </w:pPr>
        </w:p>
      </w:tc>
    </w:tr>
  </w:tbl>
  <w:p w14:paraId="52258A78" w14:textId="77777777" w:rsidR="00D077E9" w:rsidRDefault="00D077E9" w:rsidP="00D077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8E8"/>
    <w:rsid w:val="000142A1"/>
    <w:rsid w:val="00015BB3"/>
    <w:rsid w:val="0002482E"/>
    <w:rsid w:val="000443DA"/>
    <w:rsid w:val="00050324"/>
    <w:rsid w:val="000657CB"/>
    <w:rsid w:val="00082B1E"/>
    <w:rsid w:val="0008564A"/>
    <w:rsid w:val="000A0150"/>
    <w:rsid w:val="000C4C5B"/>
    <w:rsid w:val="000C5C9F"/>
    <w:rsid w:val="000E63C9"/>
    <w:rsid w:val="000F0A64"/>
    <w:rsid w:val="001138B8"/>
    <w:rsid w:val="00130E9D"/>
    <w:rsid w:val="00132026"/>
    <w:rsid w:val="00150A6D"/>
    <w:rsid w:val="001570F1"/>
    <w:rsid w:val="00185B35"/>
    <w:rsid w:val="001A0B2E"/>
    <w:rsid w:val="001A624B"/>
    <w:rsid w:val="001C276E"/>
    <w:rsid w:val="001C3E1A"/>
    <w:rsid w:val="001F2BC8"/>
    <w:rsid w:val="001F5F6B"/>
    <w:rsid w:val="00234C9C"/>
    <w:rsid w:val="00243EBC"/>
    <w:rsid w:val="00246A35"/>
    <w:rsid w:val="00284348"/>
    <w:rsid w:val="00285B89"/>
    <w:rsid w:val="002B18E8"/>
    <w:rsid w:val="002B1A7E"/>
    <w:rsid w:val="002B252A"/>
    <w:rsid w:val="002D36C8"/>
    <w:rsid w:val="002F51F5"/>
    <w:rsid w:val="002F7F12"/>
    <w:rsid w:val="00312137"/>
    <w:rsid w:val="00330359"/>
    <w:rsid w:val="0033762F"/>
    <w:rsid w:val="00366C7E"/>
    <w:rsid w:val="00384EA3"/>
    <w:rsid w:val="0038597D"/>
    <w:rsid w:val="003A2DE8"/>
    <w:rsid w:val="003A39A1"/>
    <w:rsid w:val="003C2191"/>
    <w:rsid w:val="003D3863"/>
    <w:rsid w:val="003F0827"/>
    <w:rsid w:val="003F60C8"/>
    <w:rsid w:val="004110DE"/>
    <w:rsid w:val="004156D6"/>
    <w:rsid w:val="00436270"/>
    <w:rsid w:val="0044085A"/>
    <w:rsid w:val="00442593"/>
    <w:rsid w:val="0045276E"/>
    <w:rsid w:val="00486E7D"/>
    <w:rsid w:val="00487B85"/>
    <w:rsid w:val="00492A7E"/>
    <w:rsid w:val="004B21A5"/>
    <w:rsid w:val="004B6740"/>
    <w:rsid w:val="004F1A3B"/>
    <w:rsid w:val="004F2682"/>
    <w:rsid w:val="005037F0"/>
    <w:rsid w:val="00513F68"/>
    <w:rsid w:val="00516A86"/>
    <w:rsid w:val="005275F6"/>
    <w:rsid w:val="00535C91"/>
    <w:rsid w:val="00550F39"/>
    <w:rsid w:val="00556EA7"/>
    <w:rsid w:val="00572102"/>
    <w:rsid w:val="005824EC"/>
    <w:rsid w:val="00594422"/>
    <w:rsid w:val="005B4A37"/>
    <w:rsid w:val="005C6714"/>
    <w:rsid w:val="005D2C25"/>
    <w:rsid w:val="005E3E4D"/>
    <w:rsid w:val="005F1BB0"/>
    <w:rsid w:val="00603090"/>
    <w:rsid w:val="00621DAC"/>
    <w:rsid w:val="00645782"/>
    <w:rsid w:val="00656C4D"/>
    <w:rsid w:val="006801D7"/>
    <w:rsid w:val="006B7A1D"/>
    <w:rsid w:val="006C37F2"/>
    <w:rsid w:val="006E5716"/>
    <w:rsid w:val="00701367"/>
    <w:rsid w:val="0072009B"/>
    <w:rsid w:val="007302B3"/>
    <w:rsid w:val="00730733"/>
    <w:rsid w:val="00730E3A"/>
    <w:rsid w:val="00736AAF"/>
    <w:rsid w:val="0074456B"/>
    <w:rsid w:val="00747884"/>
    <w:rsid w:val="00765B2A"/>
    <w:rsid w:val="00783A34"/>
    <w:rsid w:val="00797347"/>
    <w:rsid w:val="007A4412"/>
    <w:rsid w:val="007B725B"/>
    <w:rsid w:val="007C6B52"/>
    <w:rsid w:val="007D16C5"/>
    <w:rsid w:val="00817D98"/>
    <w:rsid w:val="00862FE4"/>
    <w:rsid w:val="00863782"/>
    <w:rsid w:val="0086389A"/>
    <w:rsid w:val="00865BDB"/>
    <w:rsid w:val="0087605E"/>
    <w:rsid w:val="008A5C9D"/>
    <w:rsid w:val="008B1FEE"/>
    <w:rsid w:val="008C35B0"/>
    <w:rsid w:val="008E08EF"/>
    <w:rsid w:val="008F6A4E"/>
    <w:rsid w:val="00903C32"/>
    <w:rsid w:val="0090561E"/>
    <w:rsid w:val="009123D7"/>
    <w:rsid w:val="00916B16"/>
    <w:rsid w:val="009173B9"/>
    <w:rsid w:val="009230DB"/>
    <w:rsid w:val="0093335D"/>
    <w:rsid w:val="00934F5E"/>
    <w:rsid w:val="0093613E"/>
    <w:rsid w:val="00943026"/>
    <w:rsid w:val="00966B81"/>
    <w:rsid w:val="009B3EAD"/>
    <w:rsid w:val="009B5BB8"/>
    <w:rsid w:val="009C2EFE"/>
    <w:rsid w:val="009C7720"/>
    <w:rsid w:val="009E3D01"/>
    <w:rsid w:val="009F0CA3"/>
    <w:rsid w:val="00A13ADA"/>
    <w:rsid w:val="00A210A0"/>
    <w:rsid w:val="00A23AFA"/>
    <w:rsid w:val="00A30F4A"/>
    <w:rsid w:val="00A31B3E"/>
    <w:rsid w:val="00A4287F"/>
    <w:rsid w:val="00A43D07"/>
    <w:rsid w:val="00A44523"/>
    <w:rsid w:val="00A45732"/>
    <w:rsid w:val="00A51558"/>
    <w:rsid w:val="00A532F3"/>
    <w:rsid w:val="00A70422"/>
    <w:rsid w:val="00A7077B"/>
    <w:rsid w:val="00A8489E"/>
    <w:rsid w:val="00AA4A7C"/>
    <w:rsid w:val="00AA74E1"/>
    <w:rsid w:val="00AC29F3"/>
    <w:rsid w:val="00AD2B67"/>
    <w:rsid w:val="00B006D4"/>
    <w:rsid w:val="00B07878"/>
    <w:rsid w:val="00B231E5"/>
    <w:rsid w:val="00B26182"/>
    <w:rsid w:val="00B30ADC"/>
    <w:rsid w:val="00B40243"/>
    <w:rsid w:val="00B550DD"/>
    <w:rsid w:val="00B653E8"/>
    <w:rsid w:val="00B9321F"/>
    <w:rsid w:val="00B9433B"/>
    <w:rsid w:val="00BB2655"/>
    <w:rsid w:val="00C02B87"/>
    <w:rsid w:val="00C1656C"/>
    <w:rsid w:val="00C4086D"/>
    <w:rsid w:val="00C73BCD"/>
    <w:rsid w:val="00C74A6E"/>
    <w:rsid w:val="00C91CD5"/>
    <w:rsid w:val="00CA1896"/>
    <w:rsid w:val="00CB46F3"/>
    <w:rsid w:val="00CB5B28"/>
    <w:rsid w:val="00CC5C66"/>
    <w:rsid w:val="00CF5371"/>
    <w:rsid w:val="00D0323A"/>
    <w:rsid w:val="00D0559F"/>
    <w:rsid w:val="00D077E9"/>
    <w:rsid w:val="00D27C90"/>
    <w:rsid w:val="00D406E5"/>
    <w:rsid w:val="00D42CB7"/>
    <w:rsid w:val="00D53C31"/>
    <w:rsid w:val="00D5413D"/>
    <w:rsid w:val="00D570A9"/>
    <w:rsid w:val="00D70D02"/>
    <w:rsid w:val="00D770C7"/>
    <w:rsid w:val="00D86945"/>
    <w:rsid w:val="00D90290"/>
    <w:rsid w:val="00DA4803"/>
    <w:rsid w:val="00DB0CFF"/>
    <w:rsid w:val="00DB58E8"/>
    <w:rsid w:val="00DC60A7"/>
    <w:rsid w:val="00DD152F"/>
    <w:rsid w:val="00DE213F"/>
    <w:rsid w:val="00DE35E9"/>
    <w:rsid w:val="00DF027C"/>
    <w:rsid w:val="00E00A32"/>
    <w:rsid w:val="00E17D67"/>
    <w:rsid w:val="00E22ACD"/>
    <w:rsid w:val="00E3421C"/>
    <w:rsid w:val="00E620B0"/>
    <w:rsid w:val="00E654C0"/>
    <w:rsid w:val="00E81B40"/>
    <w:rsid w:val="00EB09BF"/>
    <w:rsid w:val="00EC361A"/>
    <w:rsid w:val="00ED5CE4"/>
    <w:rsid w:val="00EE52B8"/>
    <w:rsid w:val="00EF3CDE"/>
    <w:rsid w:val="00EF555B"/>
    <w:rsid w:val="00F027BB"/>
    <w:rsid w:val="00F11DCF"/>
    <w:rsid w:val="00F12C31"/>
    <w:rsid w:val="00F162EA"/>
    <w:rsid w:val="00F4118C"/>
    <w:rsid w:val="00F52D27"/>
    <w:rsid w:val="00F53A90"/>
    <w:rsid w:val="00F61544"/>
    <w:rsid w:val="00F73BF6"/>
    <w:rsid w:val="00F8085D"/>
    <w:rsid w:val="00F83527"/>
    <w:rsid w:val="00F934D3"/>
    <w:rsid w:val="00FD583F"/>
    <w:rsid w:val="00FD7488"/>
    <w:rsid w:val="00FE78E8"/>
    <w:rsid w:val="00FF16B4"/>
    <w:rsid w:val="00FF25E5"/>
  </w:rsids>
  <m:mathPr>
    <m:mathFont m:val="Cambria Math"/>
    <m:brkBin m:val="before"/>
    <m:brkBinSub m:val="--"/>
    <m:smallFrac m:val="0"/>
    <m:dispDef/>
    <m:lMargin m:val="1440"/>
    <m:rMargin m:val="1440"/>
    <m:defJc m:val="centerGroup"/>
    <m:wrapIndent m:val="1440"/>
    <m:intLim m:val="subSup"/>
    <m:naryLim m:val="undOvr"/>
  </m:mathPr>
  <w:attachedSchema w:val="urn:DocumentPartTemplate"/>
  <w:attachedSchema w:val="http://schemas.microsoft.com/temp/sampl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D6A4C"/>
  <w15:docId w15:val="{0C442698-F55C-4BE2-BE07-3C673F41E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7" w:qFormat="1"/>
    <w:lsdException w:name="heading 2" w:uiPriority="4" w:qFormat="1"/>
    <w:lsdException w:name="heading 3" w:semiHidden="1" w:uiPriority="5"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semiHidden="1" w:uiPriority="2" w:unhideWhenUsed="1" w:qFormat="1"/>
    <w:lsdException w:name="Emphasis" w:semiHidden="1" w:uiPriority="2"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945"/>
    <w:pPr>
      <w:spacing w:after="0"/>
    </w:pPr>
    <w:rPr>
      <w:rFonts w:eastAsiaTheme="minorEastAsia"/>
      <w:b/>
      <w:color w:val="082A75" w:themeColor="text2"/>
      <w:sz w:val="28"/>
      <w:szCs w:val="22"/>
    </w:rPr>
  </w:style>
  <w:style w:type="paragraph" w:styleId="Heading1">
    <w:name w:val="heading 1"/>
    <w:basedOn w:val="Normal"/>
    <w:link w:val="Heading1Char"/>
    <w:uiPriority w:val="4"/>
    <w:qFormat/>
    <w:rsid w:val="00D077E9"/>
    <w:pPr>
      <w:keepNext/>
      <w:spacing w:before="240" w:after="60"/>
      <w:outlineLvl w:val="0"/>
    </w:pPr>
    <w:rPr>
      <w:rFonts w:asciiTheme="majorHAnsi" w:eastAsiaTheme="majorEastAsia" w:hAnsiTheme="majorHAnsi" w:cstheme="majorBidi"/>
      <w:color w:val="061F57" w:themeColor="text2" w:themeShade="BF"/>
      <w:kern w:val="28"/>
      <w:sz w:val="52"/>
      <w:szCs w:val="32"/>
    </w:rPr>
  </w:style>
  <w:style w:type="paragraph" w:styleId="Heading2">
    <w:name w:val="heading 2"/>
    <w:basedOn w:val="Normal"/>
    <w:next w:val="Normal"/>
    <w:link w:val="Heading2Char"/>
    <w:uiPriority w:val="4"/>
    <w:qFormat/>
    <w:rsid w:val="00DF027C"/>
    <w:pPr>
      <w:keepNext/>
      <w:spacing w:after="240" w:line="240" w:lineRule="auto"/>
      <w:outlineLvl w:val="1"/>
    </w:pPr>
    <w:rPr>
      <w:rFonts w:eastAsiaTheme="majorEastAsia" w:cstheme="majorBidi"/>
      <w:b w:val="0"/>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Title">
    <w:name w:val="Title"/>
    <w:basedOn w:val="Normal"/>
    <w:link w:val="TitleChar"/>
    <w:uiPriority w:val="1"/>
    <w:qFormat/>
    <w:rsid w:val="00D86945"/>
    <w:pPr>
      <w:spacing w:after="200" w:line="240" w:lineRule="auto"/>
    </w:pPr>
    <w:rPr>
      <w:rFonts w:asciiTheme="majorHAnsi" w:eastAsiaTheme="majorEastAsia" w:hAnsiTheme="majorHAnsi" w:cstheme="majorBidi"/>
      <w:bCs/>
      <w:sz w:val="72"/>
      <w:szCs w:val="52"/>
    </w:rPr>
  </w:style>
  <w:style w:type="character" w:customStyle="1" w:styleId="TitleChar">
    <w:name w:val="Title Char"/>
    <w:basedOn w:val="DefaultParagraphFont"/>
    <w:link w:val="Title"/>
    <w:uiPriority w:val="1"/>
    <w:rsid w:val="00D86945"/>
    <w:rPr>
      <w:rFonts w:asciiTheme="majorHAnsi" w:eastAsiaTheme="majorEastAsia" w:hAnsiTheme="majorHAnsi" w:cstheme="majorBidi"/>
      <w:b/>
      <w:bCs/>
      <w:color w:val="082A75" w:themeColor="text2"/>
      <w:sz w:val="72"/>
      <w:szCs w:val="52"/>
    </w:rPr>
  </w:style>
  <w:style w:type="paragraph" w:styleId="Subtitle">
    <w:name w:val="Subtitle"/>
    <w:basedOn w:val="Normal"/>
    <w:link w:val="SubtitleChar"/>
    <w:uiPriority w:val="2"/>
    <w:qFormat/>
    <w:rsid w:val="00D86945"/>
    <w:pPr>
      <w:framePr w:hSpace="180" w:wrap="around" w:vAnchor="text" w:hAnchor="margin" w:y="1167"/>
    </w:pPr>
    <w:rPr>
      <w:b w:val="0"/>
      <w:caps/>
      <w:spacing w:val="20"/>
      <w:sz w:val="32"/>
    </w:rPr>
  </w:style>
  <w:style w:type="character" w:customStyle="1" w:styleId="SubtitleChar">
    <w:name w:val="Subtitle Char"/>
    <w:basedOn w:val="DefaultParagraphFont"/>
    <w:link w:val="Subtitle"/>
    <w:uiPriority w:val="2"/>
    <w:rsid w:val="00D86945"/>
    <w:rPr>
      <w:rFonts w:eastAsiaTheme="minorEastAsia"/>
      <w:caps/>
      <w:color w:val="082A75" w:themeColor="text2"/>
      <w:spacing w:val="20"/>
      <w:sz w:val="32"/>
      <w:szCs w:val="22"/>
    </w:rPr>
  </w:style>
  <w:style w:type="character" w:customStyle="1" w:styleId="Heading1Char">
    <w:name w:val="Heading 1 Char"/>
    <w:basedOn w:val="DefaultParagraphFont"/>
    <w:link w:val="Heading1"/>
    <w:uiPriority w:val="4"/>
    <w:rsid w:val="00D077E9"/>
    <w:rPr>
      <w:rFonts w:asciiTheme="majorHAnsi" w:eastAsiaTheme="majorEastAsia" w:hAnsiTheme="majorHAnsi" w:cstheme="majorBidi"/>
      <w:b/>
      <w:color w:val="061F57" w:themeColor="text2" w:themeShade="BF"/>
      <w:kern w:val="28"/>
      <w:sz w:val="52"/>
      <w:szCs w:val="32"/>
    </w:rPr>
  </w:style>
  <w:style w:type="paragraph" w:styleId="Header">
    <w:name w:val="header"/>
    <w:basedOn w:val="Normal"/>
    <w:link w:val="HeaderChar"/>
    <w:uiPriority w:val="8"/>
    <w:unhideWhenUsed/>
    <w:rsid w:val="005037F0"/>
  </w:style>
  <w:style w:type="character" w:customStyle="1" w:styleId="HeaderChar">
    <w:name w:val="Header Char"/>
    <w:basedOn w:val="DefaultParagraphFont"/>
    <w:link w:val="Header"/>
    <w:uiPriority w:val="8"/>
    <w:rsid w:val="0093335D"/>
  </w:style>
  <w:style w:type="paragraph" w:styleId="Footer">
    <w:name w:val="footer"/>
    <w:basedOn w:val="Normal"/>
    <w:link w:val="FooterChar"/>
    <w:uiPriority w:val="99"/>
    <w:unhideWhenUsed/>
    <w:rsid w:val="005037F0"/>
  </w:style>
  <w:style w:type="character" w:customStyle="1" w:styleId="FooterChar">
    <w:name w:val="Footer Char"/>
    <w:basedOn w:val="DefaultParagraphFont"/>
    <w:link w:val="Footer"/>
    <w:uiPriority w:val="99"/>
    <w:rsid w:val="005037F0"/>
    <w:rPr>
      <w:sz w:val="24"/>
      <w:szCs w:val="24"/>
    </w:rPr>
  </w:style>
  <w:style w:type="paragraph" w:customStyle="1" w:styleId="Name">
    <w:name w:val="Name"/>
    <w:basedOn w:val="Normal"/>
    <w:uiPriority w:val="3"/>
    <w:qFormat/>
    <w:rsid w:val="00B231E5"/>
    <w:pPr>
      <w:spacing w:line="240" w:lineRule="auto"/>
      <w:jc w:val="right"/>
    </w:pPr>
  </w:style>
  <w:style w:type="character" w:customStyle="1" w:styleId="Heading2Char">
    <w:name w:val="Heading 2 Char"/>
    <w:basedOn w:val="DefaultParagraphFont"/>
    <w:link w:val="Heading2"/>
    <w:uiPriority w:val="4"/>
    <w:rsid w:val="00DF027C"/>
    <w:rPr>
      <w:rFonts w:eastAsiaTheme="majorEastAsia" w:cstheme="majorBidi"/>
      <w:color w:val="082A75" w:themeColor="text2"/>
      <w:sz w:val="36"/>
      <w:szCs w:val="26"/>
    </w:rPr>
  </w:style>
  <w:style w:type="table" w:styleId="TableGrid">
    <w:name w:val="Table Grid"/>
    <w:basedOn w:val="TableNormal"/>
    <w:uiPriority w:val="1"/>
    <w:rsid w:val="00FF16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D86945"/>
    <w:rPr>
      <w:color w:val="808080"/>
    </w:rPr>
  </w:style>
  <w:style w:type="paragraph" w:customStyle="1" w:styleId="Content">
    <w:name w:val="Content"/>
    <w:basedOn w:val="Normal"/>
    <w:link w:val="ContentChar"/>
    <w:qFormat/>
    <w:rsid w:val="00DF027C"/>
    <w:rPr>
      <w:b w:val="0"/>
    </w:rPr>
  </w:style>
  <w:style w:type="paragraph" w:customStyle="1" w:styleId="EmphasisText">
    <w:name w:val="Emphasis Text"/>
    <w:basedOn w:val="Normal"/>
    <w:link w:val="EmphasisTextChar"/>
    <w:qFormat/>
    <w:rsid w:val="00DF027C"/>
  </w:style>
  <w:style w:type="character" w:customStyle="1" w:styleId="ContentChar">
    <w:name w:val="Content Char"/>
    <w:basedOn w:val="DefaultParagraphFont"/>
    <w:link w:val="Content"/>
    <w:rsid w:val="00DF027C"/>
    <w:rPr>
      <w:rFonts w:eastAsiaTheme="minorEastAsia"/>
      <w:color w:val="082A75" w:themeColor="text2"/>
      <w:sz w:val="28"/>
      <w:szCs w:val="22"/>
    </w:rPr>
  </w:style>
  <w:style w:type="character" w:customStyle="1" w:styleId="EmphasisTextChar">
    <w:name w:val="Emphasis Text Char"/>
    <w:basedOn w:val="DefaultParagraphFont"/>
    <w:link w:val="EmphasisText"/>
    <w:rsid w:val="00DF027C"/>
    <w:rPr>
      <w:rFonts w:eastAsiaTheme="minorEastAsia"/>
      <w:b/>
      <w:color w:val="082A75" w:themeColor="text2"/>
      <w:sz w:val="28"/>
      <w:szCs w:val="22"/>
    </w:rPr>
  </w:style>
  <w:style w:type="character" w:styleId="Hyperlink">
    <w:name w:val="Hyperlink"/>
    <w:basedOn w:val="DefaultParagraphFont"/>
    <w:uiPriority w:val="99"/>
    <w:unhideWhenUsed/>
    <w:rsid w:val="00603090"/>
    <w:rPr>
      <w:color w:val="0000FF"/>
      <w:u w:val="single"/>
    </w:rPr>
  </w:style>
  <w:style w:type="paragraph" w:styleId="NormalWeb">
    <w:name w:val="Normal (Web)"/>
    <w:basedOn w:val="Normal"/>
    <w:uiPriority w:val="99"/>
    <w:semiHidden/>
    <w:unhideWhenUsed/>
    <w:rsid w:val="00603090"/>
    <w:pPr>
      <w:spacing w:before="100" w:beforeAutospacing="1" w:after="100" w:afterAutospacing="1" w:line="240" w:lineRule="auto"/>
    </w:pPr>
    <w:rPr>
      <w:rFonts w:ascii="Times New Roman" w:eastAsia="Times New Roman" w:hAnsi="Times New Roman" w:cs="Times New Roman"/>
      <w:b w:val="0"/>
      <w:color w:val="auto"/>
      <w:sz w:val="24"/>
      <w:szCs w:val="24"/>
    </w:rPr>
  </w:style>
  <w:style w:type="character" w:styleId="UnresolvedMention">
    <w:name w:val="Unresolved Mention"/>
    <w:basedOn w:val="DefaultParagraphFont"/>
    <w:uiPriority w:val="99"/>
    <w:semiHidden/>
    <w:unhideWhenUsed/>
    <w:rsid w:val="001C276E"/>
    <w:rPr>
      <w:color w:val="605E5C"/>
      <w:shd w:val="clear" w:color="auto" w:fill="E1DFDD"/>
    </w:rPr>
  </w:style>
  <w:style w:type="paragraph" w:styleId="PlainText">
    <w:name w:val="Plain Text"/>
    <w:basedOn w:val="Normal"/>
    <w:link w:val="PlainTextChar"/>
    <w:uiPriority w:val="99"/>
    <w:unhideWhenUsed/>
    <w:rsid w:val="001A0B2E"/>
    <w:pPr>
      <w:spacing w:line="240" w:lineRule="auto"/>
    </w:pPr>
    <w:rPr>
      <w:rFonts w:ascii="Calibri" w:eastAsia="Times New Roman" w:hAnsi="Calibri"/>
      <w:b w:val="0"/>
      <w:color w:val="auto"/>
      <w:kern w:val="2"/>
      <w:sz w:val="22"/>
      <w:szCs w:val="21"/>
      <w14:ligatures w14:val="standardContextual"/>
    </w:rPr>
  </w:style>
  <w:style w:type="character" w:customStyle="1" w:styleId="PlainTextChar">
    <w:name w:val="Plain Text Char"/>
    <w:basedOn w:val="DefaultParagraphFont"/>
    <w:link w:val="PlainText"/>
    <w:uiPriority w:val="99"/>
    <w:rsid w:val="001A0B2E"/>
    <w:rPr>
      <w:rFonts w:ascii="Calibri" w:eastAsia="Times New Roman" w:hAnsi="Calibri"/>
      <w:kern w:val="2"/>
      <w:sz w:val="22"/>
      <w:szCs w:val="21"/>
      <w14:ligatures w14:val="standardContextual"/>
    </w:rPr>
  </w:style>
  <w:style w:type="character" w:customStyle="1" w:styleId="uv3um">
    <w:name w:val="uv3um"/>
    <w:basedOn w:val="DefaultParagraphFont"/>
    <w:rsid w:val="00F615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82970">
      <w:bodyDiv w:val="1"/>
      <w:marLeft w:val="0"/>
      <w:marRight w:val="0"/>
      <w:marTop w:val="0"/>
      <w:marBottom w:val="0"/>
      <w:divBdr>
        <w:top w:val="none" w:sz="0" w:space="0" w:color="auto"/>
        <w:left w:val="none" w:sz="0" w:space="0" w:color="auto"/>
        <w:bottom w:val="none" w:sz="0" w:space="0" w:color="auto"/>
        <w:right w:val="none" w:sz="0" w:space="0" w:color="auto"/>
      </w:divBdr>
    </w:div>
    <w:div w:id="323554289">
      <w:bodyDiv w:val="1"/>
      <w:marLeft w:val="0"/>
      <w:marRight w:val="0"/>
      <w:marTop w:val="0"/>
      <w:marBottom w:val="0"/>
      <w:divBdr>
        <w:top w:val="none" w:sz="0" w:space="0" w:color="auto"/>
        <w:left w:val="none" w:sz="0" w:space="0" w:color="auto"/>
        <w:bottom w:val="none" w:sz="0" w:space="0" w:color="auto"/>
        <w:right w:val="none" w:sz="0" w:space="0" w:color="auto"/>
      </w:divBdr>
    </w:div>
    <w:div w:id="530146983">
      <w:bodyDiv w:val="1"/>
      <w:marLeft w:val="0"/>
      <w:marRight w:val="0"/>
      <w:marTop w:val="0"/>
      <w:marBottom w:val="0"/>
      <w:divBdr>
        <w:top w:val="none" w:sz="0" w:space="0" w:color="auto"/>
        <w:left w:val="none" w:sz="0" w:space="0" w:color="auto"/>
        <w:bottom w:val="none" w:sz="0" w:space="0" w:color="auto"/>
        <w:right w:val="none" w:sz="0" w:space="0" w:color="auto"/>
      </w:divBdr>
    </w:div>
    <w:div w:id="554388637">
      <w:bodyDiv w:val="1"/>
      <w:marLeft w:val="0"/>
      <w:marRight w:val="0"/>
      <w:marTop w:val="0"/>
      <w:marBottom w:val="0"/>
      <w:divBdr>
        <w:top w:val="none" w:sz="0" w:space="0" w:color="auto"/>
        <w:left w:val="none" w:sz="0" w:space="0" w:color="auto"/>
        <w:bottom w:val="none" w:sz="0" w:space="0" w:color="auto"/>
        <w:right w:val="none" w:sz="0" w:space="0" w:color="auto"/>
      </w:divBdr>
    </w:div>
    <w:div w:id="648098835">
      <w:bodyDiv w:val="1"/>
      <w:marLeft w:val="0"/>
      <w:marRight w:val="0"/>
      <w:marTop w:val="0"/>
      <w:marBottom w:val="0"/>
      <w:divBdr>
        <w:top w:val="none" w:sz="0" w:space="0" w:color="auto"/>
        <w:left w:val="none" w:sz="0" w:space="0" w:color="auto"/>
        <w:bottom w:val="none" w:sz="0" w:space="0" w:color="auto"/>
        <w:right w:val="none" w:sz="0" w:space="0" w:color="auto"/>
      </w:divBdr>
    </w:div>
    <w:div w:id="851838746">
      <w:bodyDiv w:val="1"/>
      <w:marLeft w:val="0"/>
      <w:marRight w:val="0"/>
      <w:marTop w:val="0"/>
      <w:marBottom w:val="0"/>
      <w:divBdr>
        <w:top w:val="none" w:sz="0" w:space="0" w:color="auto"/>
        <w:left w:val="none" w:sz="0" w:space="0" w:color="auto"/>
        <w:bottom w:val="none" w:sz="0" w:space="0" w:color="auto"/>
        <w:right w:val="none" w:sz="0" w:space="0" w:color="auto"/>
      </w:divBdr>
    </w:div>
    <w:div w:id="932472184">
      <w:bodyDiv w:val="1"/>
      <w:marLeft w:val="0"/>
      <w:marRight w:val="0"/>
      <w:marTop w:val="0"/>
      <w:marBottom w:val="0"/>
      <w:divBdr>
        <w:top w:val="none" w:sz="0" w:space="0" w:color="auto"/>
        <w:left w:val="none" w:sz="0" w:space="0" w:color="auto"/>
        <w:bottom w:val="none" w:sz="0" w:space="0" w:color="auto"/>
        <w:right w:val="none" w:sz="0" w:space="0" w:color="auto"/>
      </w:divBdr>
    </w:div>
    <w:div w:id="938295138">
      <w:bodyDiv w:val="1"/>
      <w:marLeft w:val="0"/>
      <w:marRight w:val="0"/>
      <w:marTop w:val="0"/>
      <w:marBottom w:val="0"/>
      <w:divBdr>
        <w:top w:val="none" w:sz="0" w:space="0" w:color="auto"/>
        <w:left w:val="none" w:sz="0" w:space="0" w:color="auto"/>
        <w:bottom w:val="none" w:sz="0" w:space="0" w:color="auto"/>
        <w:right w:val="none" w:sz="0" w:space="0" w:color="auto"/>
      </w:divBdr>
    </w:div>
    <w:div w:id="1052967562">
      <w:bodyDiv w:val="1"/>
      <w:marLeft w:val="0"/>
      <w:marRight w:val="0"/>
      <w:marTop w:val="0"/>
      <w:marBottom w:val="0"/>
      <w:divBdr>
        <w:top w:val="none" w:sz="0" w:space="0" w:color="auto"/>
        <w:left w:val="none" w:sz="0" w:space="0" w:color="auto"/>
        <w:bottom w:val="none" w:sz="0" w:space="0" w:color="auto"/>
        <w:right w:val="none" w:sz="0" w:space="0" w:color="auto"/>
      </w:divBdr>
    </w:div>
    <w:div w:id="1071387309">
      <w:bodyDiv w:val="1"/>
      <w:marLeft w:val="0"/>
      <w:marRight w:val="0"/>
      <w:marTop w:val="0"/>
      <w:marBottom w:val="0"/>
      <w:divBdr>
        <w:top w:val="none" w:sz="0" w:space="0" w:color="auto"/>
        <w:left w:val="none" w:sz="0" w:space="0" w:color="auto"/>
        <w:bottom w:val="none" w:sz="0" w:space="0" w:color="auto"/>
        <w:right w:val="none" w:sz="0" w:space="0" w:color="auto"/>
      </w:divBdr>
    </w:div>
    <w:div w:id="1154688017">
      <w:bodyDiv w:val="1"/>
      <w:marLeft w:val="0"/>
      <w:marRight w:val="0"/>
      <w:marTop w:val="0"/>
      <w:marBottom w:val="0"/>
      <w:divBdr>
        <w:top w:val="none" w:sz="0" w:space="0" w:color="auto"/>
        <w:left w:val="none" w:sz="0" w:space="0" w:color="auto"/>
        <w:bottom w:val="none" w:sz="0" w:space="0" w:color="auto"/>
        <w:right w:val="none" w:sz="0" w:space="0" w:color="auto"/>
      </w:divBdr>
    </w:div>
    <w:div w:id="1187596546">
      <w:bodyDiv w:val="1"/>
      <w:marLeft w:val="0"/>
      <w:marRight w:val="0"/>
      <w:marTop w:val="0"/>
      <w:marBottom w:val="0"/>
      <w:divBdr>
        <w:top w:val="none" w:sz="0" w:space="0" w:color="auto"/>
        <w:left w:val="none" w:sz="0" w:space="0" w:color="auto"/>
        <w:bottom w:val="none" w:sz="0" w:space="0" w:color="auto"/>
        <w:right w:val="none" w:sz="0" w:space="0" w:color="auto"/>
      </w:divBdr>
    </w:div>
    <w:div w:id="1291011631">
      <w:bodyDiv w:val="1"/>
      <w:marLeft w:val="0"/>
      <w:marRight w:val="0"/>
      <w:marTop w:val="0"/>
      <w:marBottom w:val="0"/>
      <w:divBdr>
        <w:top w:val="none" w:sz="0" w:space="0" w:color="auto"/>
        <w:left w:val="none" w:sz="0" w:space="0" w:color="auto"/>
        <w:bottom w:val="none" w:sz="0" w:space="0" w:color="auto"/>
        <w:right w:val="none" w:sz="0" w:space="0" w:color="auto"/>
      </w:divBdr>
    </w:div>
    <w:div w:id="1503819394">
      <w:bodyDiv w:val="1"/>
      <w:marLeft w:val="0"/>
      <w:marRight w:val="0"/>
      <w:marTop w:val="0"/>
      <w:marBottom w:val="0"/>
      <w:divBdr>
        <w:top w:val="none" w:sz="0" w:space="0" w:color="auto"/>
        <w:left w:val="none" w:sz="0" w:space="0" w:color="auto"/>
        <w:bottom w:val="none" w:sz="0" w:space="0" w:color="auto"/>
        <w:right w:val="none" w:sz="0" w:space="0" w:color="auto"/>
      </w:divBdr>
    </w:div>
    <w:div w:id="196549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uccarello\AppData\Local\Microsoft\Office\16.0\DTS\en-US%7b8F7EF32D-5263-47C9-9FA6-8E22D4B1D4A1%7d\%7b09AC5EB9-EDAD-464E-9442-13611489E016%7dtf16392850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4168918020447A988B3C67568D2464"/>
        <w:category>
          <w:name w:val="General"/>
          <w:gallery w:val="placeholder"/>
        </w:category>
        <w:types>
          <w:type w:val="bbPlcHdr"/>
        </w:types>
        <w:behaviors>
          <w:behavior w:val="content"/>
        </w:behaviors>
        <w:guid w:val="{674BFF5E-371A-40C1-9DE1-D870F26CE6F1}"/>
      </w:docPartPr>
      <w:docPartBody>
        <w:p w:rsidR="00496B97" w:rsidRDefault="00013213" w:rsidP="00013213">
          <w:pPr>
            <w:pStyle w:val="554168918020447A988B3C67568D2464"/>
          </w:pPr>
          <w:r w:rsidRPr="00D86945">
            <w:rPr>
              <w:rStyle w:val="SubtitleChar"/>
              <w:b/>
            </w:rPr>
            <w:fldChar w:fldCharType="begin"/>
          </w:r>
          <w:r w:rsidRPr="00D86945">
            <w:rPr>
              <w:rStyle w:val="SubtitleChar"/>
            </w:rPr>
            <w:instrText xml:space="preserve"> DATE  \@ "MMMM d"  \* MERGEFORMAT </w:instrText>
          </w:r>
          <w:r w:rsidRPr="00D86945">
            <w:rPr>
              <w:rStyle w:val="SubtitleChar"/>
              <w:b/>
            </w:rPr>
            <w:fldChar w:fldCharType="separate"/>
          </w:r>
          <w:r>
            <w:rPr>
              <w:rStyle w:val="SubtitleChar"/>
              <w:noProof/>
            </w:rPr>
            <w:t>January 4</w:t>
          </w:r>
          <w:r w:rsidRPr="00D86945">
            <w:rPr>
              <w:rStyle w:val="SubtitleChar"/>
              <w:b/>
            </w:rPr>
            <w:fldChar w:fldCharType="end"/>
          </w:r>
        </w:p>
      </w:docPartBody>
    </w:docPart>
    <w:docPart>
      <w:docPartPr>
        <w:name w:val="71FFBBB0D28B480D89F03E7D8204D4B3"/>
        <w:category>
          <w:name w:val="General"/>
          <w:gallery w:val="placeholder"/>
        </w:category>
        <w:types>
          <w:type w:val="bbPlcHdr"/>
        </w:types>
        <w:behaviors>
          <w:behavior w:val="content"/>
        </w:behaviors>
        <w:guid w:val="{76620C39-F392-44B8-AB13-027A7FA4B4A8}"/>
      </w:docPartPr>
      <w:docPartBody>
        <w:p w:rsidR="00496B97" w:rsidRDefault="00013213" w:rsidP="00013213">
          <w:pPr>
            <w:pStyle w:val="71FFBBB0D28B480D89F03E7D8204D4B3"/>
          </w:pPr>
          <w:r>
            <w:t>COMPANY NAME</w:t>
          </w:r>
        </w:p>
      </w:docPartBody>
    </w:docPart>
    <w:docPart>
      <w:docPartPr>
        <w:name w:val="A71450558B5647C281B015F93FBFF1E9"/>
        <w:category>
          <w:name w:val="General"/>
          <w:gallery w:val="placeholder"/>
        </w:category>
        <w:types>
          <w:type w:val="bbPlcHdr"/>
        </w:types>
        <w:behaviors>
          <w:behavior w:val="content"/>
        </w:behaviors>
        <w:guid w:val="{D52A92F1-2F05-4C2B-BCA0-CEF6083C0BE6}"/>
      </w:docPartPr>
      <w:docPartBody>
        <w:p w:rsidR="00496B97" w:rsidRDefault="00013213" w:rsidP="00013213">
          <w:pPr>
            <w:pStyle w:val="A71450558B5647C281B015F93FBFF1E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85"/>
    <w:rsid w:val="00013213"/>
    <w:rsid w:val="000657CB"/>
    <w:rsid w:val="00127B08"/>
    <w:rsid w:val="001C5552"/>
    <w:rsid w:val="001D1ABC"/>
    <w:rsid w:val="001E2101"/>
    <w:rsid w:val="001F1EE7"/>
    <w:rsid w:val="0024798C"/>
    <w:rsid w:val="0027722E"/>
    <w:rsid w:val="00301890"/>
    <w:rsid w:val="00365326"/>
    <w:rsid w:val="003730CF"/>
    <w:rsid w:val="0038597D"/>
    <w:rsid w:val="003C5FE0"/>
    <w:rsid w:val="00427AEB"/>
    <w:rsid w:val="00462867"/>
    <w:rsid w:val="00487B85"/>
    <w:rsid w:val="00496B97"/>
    <w:rsid w:val="00582AFF"/>
    <w:rsid w:val="00584CA2"/>
    <w:rsid w:val="00594422"/>
    <w:rsid w:val="005C1785"/>
    <w:rsid w:val="005C6714"/>
    <w:rsid w:val="006E6A1B"/>
    <w:rsid w:val="007B6320"/>
    <w:rsid w:val="007C61BF"/>
    <w:rsid w:val="00843F4B"/>
    <w:rsid w:val="00865BDB"/>
    <w:rsid w:val="008C35B0"/>
    <w:rsid w:val="009113A1"/>
    <w:rsid w:val="009230DB"/>
    <w:rsid w:val="00B07878"/>
    <w:rsid w:val="00B653E8"/>
    <w:rsid w:val="00BB7F37"/>
    <w:rsid w:val="00CE1196"/>
    <w:rsid w:val="00D2460B"/>
    <w:rsid w:val="00DD3998"/>
    <w:rsid w:val="00DE780D"/>
    <w:rsid w:val="00E17D67"/>
    <w:rsid w:val="00F20815"/>
    <w:rsid w:val="00F3047C"/>
    <w:rsid w:val="00F31B1B"/>
    <w:rsid w:val="00FE1C8C"/>
    <w:rsid w:val="00FF2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
    <w:qFormat/>
    <w:rsid w:val="00013213"/>
    <w:pPr>
      <w:framePr w:hSpace="180" w:wrap="around" w:vAnchor="text" w:hAnchor="margin" w:y="1167"/>
      <w:spacing w:after="0" w:line="276" w:lineRule="auto"/>
    </w:pPr>
    <w:rPr>
      <w:caps/>
      <w:color w:val="44546A" w:themeColor="text2"/>
      <w:spacing w:val="20"/>
      <w:kern w:val="0"/>
      <w:sz w:val="32"/>
      <w14:ligatures w14:val="none"/>
    </w:rPr>
  </w:style>
  <w:style w:type="character" w:customStyle="1" w:styleId="SubtitleChar">
    <w:name w:val="Subtitle Char"/>
    <w:basedOn w:val="DefaultParagraphFont"/>
    <w:link w:val="Subtitle"/>
    <w:uiPriority w:val="2"/>
    <w:rsid w:val="00013213"/>
    <w:rPr>
      <w:caps/>
      <w:color w:val="44546A" w:themeColor="text2"/>
      <w:spacing w:val="20"/>
      <w:kern w:val="0"/>
      <w:sz w:val="32"/>
      <w14:ligatures w14:val="none"/>
    </w:rPr>
  </w:style>
  <w:style w:type="paragraph" w:customStyle="1" w:styleId="554168918020447A988B3C67568D2464">
    <w:name w:val="554168918020447A988B3C67568D2464"/>
    <w:rsid w:val="00013213"/>
  </w:style>
  <w:style w:type="paragraph" w:customStyle="1" w:styleId="71FFBBB0D28B480D89F03E7D8204D4B3">
    <w:name w:val="71FFBBB0D28B480D89F03E7D8204D4B3"/>
    <w:rsid w:val="00013213"/>
  </w:style>
  <w:style w:type="paragraph" w:customStyle="1" w:styleId="A71450558B5647C281B015F93FBFF1E9">
    <w:name w:val="A71450558B5647C281B015F93FBFF1E9"/>
    <w:rsid w:val="000132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ustom Theme">
  <a:themeElements>
    <a:clrScheme name="Custom 29">
      <a:dk1>
        <a:srgbClr val="0F0D29"/>
      </a:dk1>
      <a:lt1>
        <a:srgbClr val="FFFFFF"/>
      </a:lt1>
      <a:dk2>
        <a:srgbClr val="082A75"/>
      </a:dk2>
      <a:lt2>
        <a:srgbClr val="E7E6E6"/>
      </a:lt2>
      <a:accent1>
        <a:srgbClr val="024F75"/>
      </a:accent1>
      <a:accent2>
        <a:srgbClr val="3592CF"/>
      </a:accent2>
      <a:accent3>
        <a:srgbClr val="34ABA2"/>
      </a:accent3>
      <a:accent4>
        <a:srgbClr val="66B2CA"/>
      </a:accent4>
      <a:accent5>
        <a:srgbClr val="C1D9CB"/>
      </a:accent5>
      <a:accent6>
        <a:srgbClr val="34ABA2"/>
      </a:accent6>
      <a:hlink>
        <a:srgbClr val="3592CF"/>
      </a:hlink>
      <a:folHlink>
        <a:srgbClr val="3592CF"/>
      </a:folHlink>
    </a:clrScheme>
    <a:fontScheme name="Custom 20">
      <a:majorFont>
        <a:latin typeface="Arial"/>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Matt Zuccarello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{09AC5EB9-EDAD-464E-9442-13611489E016}tf16392850_win32</Template>
  <TotalTime>250</TotalTime>
  <Pages>4</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Matt Zuccarello</dc:creator>
  <cp:keywords/>
  <cp:lastModifiedBy>Matt Zuccarello</cp:lastModifiedBy>
  <cp:revision>17</cp:revision>
  <cp:lastPrinted>2006-08-01T17:47:00Z</cp:lastPrinted>
  <dcterms:created xsi:type="dcterms:W3CDTF">2025-06-18T15:03:00Z</dcterms:created>
  <dcterms:modified xsi:type="dcterms:W3CDTF">2025-09-22T15:52:00Z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TC100670409990</vt:lpwstr>
  </property>
</Properties>
</file>