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A129" w14:textId="3F8C2F25" w:rsidR="007B725B" w:rsidRPr="00D86945" w:rsidRDefault="007B725B" w:rsidP="007B725B">
      <w:pPr>
        <w:pStyle w:val="Title"/>
      </w:pPr>
      <w:r w:rsidRPr="00FE78E8">
        <w:t>202</w:t>
      </w:r>
      <w:r w:rsidR="00603AB0">
        <w:t>6</w:t>
      </w:r>
      <w:r w:rsidRPr="00FE78E8">
        <w:t xml:space="preserve"> </w:t>
      </w:r>
      <w:r>
        <w:t xml:space="preserve">QUARTERLY </w:t>
      </w:r>
      <w:r w:rsidRPr="00D86945">
        <w:t xml:space="preserve">REPORT </w:t>
      </w:r>
    </w:p>
    <w:p w14:paraId="14522F66" w14:textId="3B5E27CC" w:rsidR="00D077E9" w:rsidRDefault="00BD67F6" w:rsidP="00D70D02">
      <w:r>
        <w:rPr>
          <w:noProof/>
        </w:rPr>
        <w:drawing>
          <wp:inline distT="0" distB="0" distL="0" distR="0" wp14:anchorId="26299DC5" wp14:editId="3BEC9A80">
            <wp:extent cx="5915025" cy="4436269"/>
            <wp:effectExtent l="0" t="0" r="0" b="2540"/>
            <wp:docPr id="19253948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94881" name="Picture 1925394881"/>
                    <pic:cNvPicPr/>
                  </pic:nvPicPr>
                  <pic:blipFill>
                    <a:blip r:embed="rId7">
                      <a:extLst>
                        <a:ext uri="{28A0092B-C50C-407E-A947-70E740481C1C}">
                          <a14:useLocalDpi xmlns:a14="http://schemas.microsoft.com/office/drawing/2010/main" val="0"/>
                        </a:ext>
                      </a:extLst>
                    </a:blip>
                    <a:stretch>
                      <a:fillRect/>
                    </a:stretch>
                  </pic:blipFill>
                  <pic:spPr>
                    <a:xfrm>
                      <a:off x="0" y="0"/>
                      <a:ext cx="5917493" cy="4438120"/>
                    </a:xfrm>
                    <a:prstGeom prst="rect">
                      <a:avLst/>
                    </a:prstGeom>
                  </pic:spPr>
                </pic:pic>
              </a:graphicData>
            </a:graphic>
          </wp:inline>
        </w:drawing>
      </w:r>
    </w:p>
    <w:p w14:paraId="0E736743" w14:textId="77777777" w:rsidR="007B725B" w:rsidRDefault="007B725B" w:rsidP="00D70D02"/>
    <w:p w14:paraId="14043DC1" w14:textId="77777777" w:rsidR="007B725B" w:rsidRDefault="007B725B" w:rsidP="00D70D02"/>
    <w:p w14:paraId="03F0E6BF" w14:textId="77777777" w:rsidR="007B725B" w:rsidRDefault="007B725B"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7B725B" w:rsidRPr="00D86945" w14:paraId="3CEFB5DA" w14:textId="77777777" w:rsidTr="00E54B86">
        <w:trPr>
          <w:trHeight w:val="2171"/>
        </w:trPr>
        <w:tc>
          <w:tcPr>
            <w:tcW w:w="5580" w:type="dxa"/>
            <w:tcBorders>
              <w:top w:val="nil"/>
              <w:left w:val="nil"/>
              <w:bottom w:val="nil"/>
              <w:right w:val="nil"/>
            </w:tcBorders>
          </w:tcPr>
          <w:sdt>
            <w:sdtPr>
              <w:id w:val="241295600"/>
              <w:placeholder>
                <w:docPart w:val="554168918020447A988B3C67568D2464"/>
              </w:placeholder>
              <w15:appearance w15:val="hidden"/>
            </w:sdtPr>
            <w:sdtContent>
              <w:p w14:paraId="1E6D09A2" w14:textId="5AED06AB" w:rsidR="007B725B" w:rsidRDefault="007B725B" w:rsidP="00E54B86">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0F1E02">
                  <w:rPr>
                    <w:rStyle w:val="SubtitleChar"/>
                    <w:b w:val="0"/>
                    <w:noProof/>
                  </w:rPr>
                  <w:t>September 30</w:t>
                </w:r>
                <w:r w:rsidRPr="00D86945">
                  <w:rPr>
                    <w:rStyle w:val="SubtitleChar"/>
                    <w:b w:val="0"/>
                  </w:rPr>
                  <w:fldChar w:fldCharType="end"/>
                </w:r>
                <w:r>
                  <w:rPr>
                    <w:rStyle w:val="SubtitleChar"/>
                    <w:b w:val="0"/>
                  </w:rPr>
                  <w:t>, 202</w:t>
                </w:r>
                <w:r w:rsidR="00595477">
                  <w:rPr>
                    <w:rStyle w:val="SubtitleChar"/>
                    <w:b w:val="0"/>
                  </w:rPr>
                  <w:t>6</w:t>
                </w:r>
              </w:p>
            </w:sdtContent>
          </w:sdt>
          <w:p w14:paraId="58175D99" w14:textId="77777777" w:rsidR="007B725B" w:rsidRDefault="007B725B" w:rsidP="00E54B86">
            <w:pPr>
              <w:rPr>
                <w:noProof/>
                <w:sz w:val="10"/>
                <w:szCs w:val="10"/>
              </w:rPr>
            </w:pPr>
            <w:r w:rsidRPr="00D86945">
              <w:rPr>
                <w:noProof/>
                <w:sz w:val="10"/>
                <w:szCs w:val="10"/>
              </w:rPr>
              <mc:AlternateContent>
                <mc:Choice Requires="wps">
                  <w:drawing>
                    <wp:inline distT="0" distB="0" distL="0" distR="0" wp14:anchorId="5320303B" wp14:editId="14E71E94">
                      <wp:extent cx="1493949" cy="0"/>
                      <wp:effectExtent l="0" t="19050" r="30480" b="19050"/>
                      <wp:docPr id="585639921" name="Straight Connector 585639921" descr="text divider"/>
                      <wp:cNvGraphicFramePr/>
                      <a:graphic xmlns:a="http://schemas.openxmlformats.org/drawingml/2006/main">
                        <a:graphicData uri="http://schemas.microsoft.com/office/word/2010/wordprocessingShape">
                          <wps:wsp>
                            <wps:cNvCnPr/>
                            <wps:spPr>
                              <a:xfrm>
                                <a:off x="0" y="0"/>
                                <a:ext cx="1493949" cy="0"/>
                              </a:xfrm>
                              <a:prstGeom prst="line">
                                <a:avLst/>
                              </a:prstGeom>
                              <a:noFill/>
                              <a:ln w="38100">
                                <a:solidFill>
                                  <a:srgbClr val="082A75"/>
                                </a:solidFill>
                                <a:prstDash val="solid"/>
                              </a:ln>
                              <a:effectLst/>
                            </wps:spPr>
                            <wps:bodyPr/>
                          </wps:wsp>
                        </a:graphicData>
                      </a:graphic>
                    </wp:inline>
                  </w:drawing>
                </mc:Choice>
                <mc:Fallback>
                  <w:pict>
                    <v:line w14:anchorId="2B52B444" id="Straight Connector 585639921"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" strokecolor="#082a75" strokeweight="3pt">
                      <w10:anchorlock/>
                    </v:line>
                  </w:pict>
                </mc:Fallback>
              </mc:AlternateContent>
            </w:r>
          </w:p>
          <w:p w14:paraId="136E96F1" w14:textId="77777777" w:rsidR="007B725B" w:rsidRDefault="007B725B" w:rsidP="00E54B86">
            <w:pPr>
              <w:rPr>
                <w:noProof/>
                <w:sz w:val="10"/>
                <w:szCs w:val="10"/>
              </w:rPr>
            </w:pPr>
          </w:p>
          <w:p w14:paraId="14A165A8" w14:textId="77777777" w:rsidR="007B725B" w:rsidRDefault="007B725B" w:rsidP="00E54B86">
            <w:pPr>
              <w:rPr>
                <w:noProof/>
                <w:sz w:val="10"/>
                <w:szCs w:val="10"/>
              </w:rPr>
            </w:pPr>
          </w:p>
          <w:p w14:paraId="0EC5AA29" w14:textId="77777777" w:rsidR="007B725B" w:rsidRDefault="00000000" w:rsidP="00E54B86">
            <w:sdt>
              <w:sdtPr>
                <w:id w:val="-1096251689"/>
                <w:placeholder>
                  <w:docPart w:val="71FFBBB0D28B480D89F03E7D8204D4B3"/>
                </w:placeholder>
                <w15:appearance w15:val="hidden"/>
              </w:sdtPr>
              <w:sdtContent>
                <w:r w:rsidR="007B725B">
                  <w:t>STONE CRAFTERS LLC</w:t>
                </w:r>
              </w:sdtContent>
            </w:sdt>
          </w:p>
          <w:p w14:paraId="501DAF59" w14:textId="29BB8716" w:rsidR="007B725B" w:rsidRDefault="007B725B" w:rsidP="00E54B86">
            <w:r w:rsidRPr="00B231E5">
              <w:t>Authored by:</w:t>
            </w:r>
            <w:r>
              <w:t xml:space="preserve"> </w:t>
            </w:r>
            <w:sdt>
              <w:sdtPr>
                <w:alias w:val="Your Name"/>
                <w:tag w:val="Your Name"/>
                <w:id w:val="1284761377"/>
                <w:placeholder>
                  <w:docPart w:val="A71450558B5647C281B015F93FBFF1E9"/>
                </w:placeholder>
                <w:dataBinding w:prefixMappings="xmlns:ns0='http://schemas.microsoft.com/office/2006/coverPageProps' " w:xpath="/ns0:CoverPageProperties[1]/ns0:CompanyFax[1]" w:storeItemID="{55AF091B-3C7A-41E3-B477-F2FDAA23CFDA}"/>
                <w15:appearance w15:val="hidden"/>
                <w:text w:multiLine="1"/>
              </w:sdtPr>
              <w:sdtContent>
                <w:r>
                  <w:t xml:space="preserve">Matt Zuccarello                          </w:t>
                </w:r>
              </w:sdtContent>
            </w:sdt>
          </w:p>
          <w:p w14:paraId="1DDCDBFA" w14:textId="77777777" w:rsidR="007B725B" w:rsidRPr="00D86945" w:rsidRDefault="007B725B" w:rsidP="00E54B86">
            <w:pPr>
              <w:rPr>
                <w:noProof/>
                <w:sz w:val="10"/>
                <w:szCs w:val="10"/>
              </w:rPr>
            </w:pPr>
            <w:r>
              <w:rPr>
                <w:noProof/>
                <w:sz w:val="10"/>
                <w:szCs w:val="10"/>
              </w:rPr>
              <w:t xml:space="preserve">                                   </w:t>
            </w:r>
          </w:p>
        </w:tc>
      </w:tr>
    </w:tbl>
    <w:p w14:paraId="24BD2491" w14:textId="1A3A231F" w:rsidR="007B725B" w:rsidRDefault="007B725B" w:rsidP="00D70D02">
      <w:r>
        <w:rPr>
          <w:noProof/>
        </w:rPr>
        <w:drawing>
          <wp:inline distT="0" distB="0" distL="0" distR="0" wp14:anchorId="436224B8" wp14:editId="55F767D7">
            <wp:extent cx="1914525" cy="1285240"/>
            <wp:effectExtent l="0" t="0" r="9525" b="0"/>
            <wp:docPr id="705232610" name="Picture 70523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9574" name="Picture 1866889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2326" cy="1303903"/>
                    </a:xfrm>
                    <a:prstGeom prst="rect">
                      <a:avLst/>
                    </a:prstGeom>
                  </pic:spPr>
                </pic:pic>
              </a:graphicData>
            </a:graphic>
          </wp:inline>
        </w:drawing>
      </w:r>
    </w:p>
    <w:p w14:paraId="28D64CB6" w14:textId="21D3F943" w:rsidR="00D077E9" w:rsidRDefault="00D077E9">
      <w:pPr>
        <w:spacing w:after="200"/>
      </w:pPr>
    </w:p>
    <w:tbl>
      <w:tblPr>
        <w:tblW w:w="9999" w:type="dxa"/>
        <w:tblInd w:w="40" w:type="dxa"/>
        <w:tblCellMar>
          <w:left w:w="0" w:type="dxa"/>
          <w:right w:w="0" w:type="dxa"/>
        </w:tblCellMar>
        <w:tblLook w:val="0000" w:firstRow="0" w:lastRow="0" w:firstColumn="0" w:lastColumn="0" w:noHBand="0" w:noVBand="0"/>
      </w:tblPr>
      <w:tblGrid>
        <w:gridCol w:w="10039"/>
      </w:tblGrid>
      <w:tr w:rsidR="00DF027C" w:rsidRPr="000C5C9F" w14:paraId="52252F8C" w14:textId="77777777" w:rsidTr="00E654C0">
        <w:trPr>
          <w:trHeight w:val="5931"/>
        </w:trPr>
        <w:tc>
          <w:tcPr>
            <w:tcW w:w="9999" w:type="dxa"/>
          </w:tcPr>
          <w:p w14:paraId="778891E1" w14:textId="53581F47" w:rsidR="006C37F2" w:rsidRPr="000C5C9F" w:rsidRDefault="004F1A3B" w:rsidP="006C37F2">
            <w:pPr>
              <w:pStyle w:val="Heading1"/>
              <w:rPr>
                <w:rFonts w:asciiTheme="minorHAnsi" w:hAnsiTheme="minorHAnsi" w:cstheme="minorHAnsi"/>
              </w:rPr>
            </w:pPr>
            <w:r>
              <w:rPr>
                <w:rFonts w:asciiTheme="minorHAnsi" w:hAnsiTheme="minorHAnsi" w:cstheme="minorHAnsi"/>
              </w:rPr>
              <w:lastRenderedPageBreak/>
              <w:t xml:space="preserve">Company Spotlight – </w:t>
            </w:r>
            <w:r w:rsidR="00D80A1A">
              <w:rPr>
                <w:rFonts w:asciiTheme="minorHAnsi" w:hAnsiTheme="minorHAnsi" w:cstheme="minorHAnsi"/>
              </w:rPr>
              <w:t>Colmar Kitchen and Bath</w:t>
            </w:r>
          </w:p>
          <w:p w14:paraId="6AABFD17" w14:textId="1F4ABE8C" w:rsidR="00DF027C" w:rsidRDefault="00701367" w:rsidP="00DF027C">
            <w:pPr>
              <w:pStyle w:val="Content"/>
              <w:rPr>
                <w:rFonts w:cstheme="minorHAnsi"/>
              </w:rPr>
            </w:pPr>
            <w:r>
              <w:rPr>
                <w:rFonts w:cstheme="minorHAnsi"/>
              </w:rPr>
              <w:t>Owner:</w:t>
            </w:r>
            <w:r w:rsidR="00BF3A8C">
              <w:rPr>
                <w:rFonts w:cstheme="minorHAnsi"/>
              </w:rPr>
              <w:t xml:space="preserve"> </w:t>
            </w:r>
            <w:r w:rsidR="00D80A1A">
              <w:rPr>
                <w:rFonts w:cstheme="minorHAnsi"/>
              </w:rPr>
              <w:t xml:space="preserve">Tom </w:t>
            </w:r>
            <w:r w:rsidR="00BF3A8C">
              <w:rPr>
                <w:rFonts w:cstheme="minorHAnsi"/>
              </w:rPr>
              <w:t>Collins</w:t>
            </w:r>
          </w:p>
          <w:p w14:paraId="4A5B1E30" w14:textId="68249AE1" w:rsidR="00E323A4" w:rsidRPr="000C5C9F" w:rsidRDefault="00E323A4" w:rsidP="00DF027C">
            <w:pPr>
              <w:pStyle w:val="Content"/>
              <w:rPr>
                <w:rFonts w:cstheme="minorHAnsi"/>
              </w:rPr>
            </w:pPr>
            <w:r>
              <w:rPr>
                <w:rFonts w:cstheme="minorHAnsi"/>
              </w:rPr>
              <w:t>Designer</w:t>
            </w:r>
            <w:r w:rsidR="00D80A1A">
              <w:rPr>
                <w:rFonts w:cstheme="minorHAnsi"/>
              </w:rPr>
              <w:t>s</w:t>
            </w:r>
            <w:proofErr w:type="gramStart"/>
            <w:r>
              <w:rPr>
                <w:rFonts w:cstheme="minorHAnsi"/>
              </w:rPr>
              <w:t xml:space="preserve">: </w:t>
            </w:r>
            <w:r w:rsidR="00DA5BCE">
              <w:rPr>
                <w:rFonts w:cstheme="minorHAnsi"/>
              </w:rPr>
              <w:t xml:space="preserve"> </w:t>
            </w:r>
            <w:r w:rsidR="009B09D4">
              <w:rPr>
                <w:rFonts w:cstheme="minorHAnsi"/>
              </w:rPr>
              <w:t>Danielle</w:t>
            </w:r>
            <w:proofErr w:type="gramEnd"/>
            <w:r w:rsidR="009B09D4">
              <w:rPr>
                <w:rFonts w:cstheme="minorHAnsi"/>
              </w:rPr>
              <w:t xml:space="preserve"> McDonald, James Logue, Elena Obelenus, </w:t>
            </w:r>
            <w:r w:rsidR="003073EC">
              <w:rPr>
                <w:rFonts w:cstheme="minorHAnsi"/>
              </w:rPr>
              <w:t xml:space="preserve">Lily Ransom, Loris Halsa, Rachel Hale, and </w:t>
            </w:r>
            <w:r w:rsidR="007268DE">
              <w:rPr>
                <w:rFonts w:cstheme="minorHAnsi"/>
              </w:rPr>
              <w:t>Tim Kriebel</w:t>
            </w:r>
          </w:p>
          <w:p w14:paraId="3B6B3886" w14:textId="63A15C4B" w:rsidR="003B2016" w:rsidRDefault="00B40243" w:rsidP="00DF027C">
            <w:pPr>
              <w:pStyle w:val="Content"/>
              <w:rPr>
                <w:rFonts w:cstheme="minorHAnsi"/>
              </w:rPr>
            </w:pPr>
            <w:r>
              <w:rPr>
                <w:rFonts w:cstheme="minorHAnsi"/>
              </w:rPr>
              <w:t xml:space="preserve">Background: </w:t>
            </w:r>
            <w:r w:rsidR="001A120A">
              <w:rPr>
                <w:rFonts w:cstheme="minorHAnsi"/>
              </w:rPr>
              <w:t>F</w:t>
            </w:r>
            <w:r w:rsidR="00A7077B">
              <w:rPr>
                <w:rFonts w:cstheme="minorHAnsi"/>
              </w:rPr>
              <w:t>amily</w:t>
            </w:r>
            <w:r w:rsidR="00CC5C66">
              <w:rPr>
                <w:rFonts w:cstheme="minorHAnsi"/>
              </w:rPr>
              <w:t>-</w:t>
            </w:r>
            <w:r w:rsidR="00A7077B">
              <w:rPr>
                <w:rFonts w:cstheme="minorHAnsi"/>
              </w:rPr>
              <w:t xml:space="preserve">owned business </w:t>
            </w:r>
            <w:r w:rsidR="00527613">
              <w:rPr>
                <w:rFonts w:cstheme="minorHAnsi"/>
              </w:rPr>
              <w:t xml:space="preserve">for </w:t>
            </w:r>
            <w:r w:rsidR="00D80A1A">
              <w:rPr>
                <w:rFonts w:cstheme="minorHAnsi"/>
              </w:rPr>
              <w:t>22</w:t>
            </w:r>
            <w:r w:rsidR="00F50C3D">
              <w:rPr>
                <w:rFonts w:cstheme="minorHAnsi"/>
              </w:rPr>
              <w:t xml:space="preserve"> </w:t>
            </w:r>
            <w:proofErr w:type="gramStart"/>
            <w:r w:rsidR="00F50C3D">
              <w:rPr>
                <w:rFonts w:cstheme="minorHAnsi"/>
              </w:rPr>
              <w:t>years</w:t>
            </w:r>
            <w:proofErr w:type="gramEnd"/>
            <w:r w:rsidR="0099407F">
              <w:rPr>
                <w:rFonts w:cstheme="minorHAnsi"/>
              </w:rPr>
              <w:t xml:space="preserve"> ori</w:t>
            </w:r>
            <w:r w:rsidR="00E74DD1">
              <w:rPr>
                <w:rFonts w:cstheme="minorHAnsi"/>
              </w:rPr>
              <w:t xml:space="preserve">ginally </w:t>
            </w:r>
            <w:r w:rsidR="00F50C3D">
              <w:rPr>
                <w:rFonts w:cstheme="minorHAnsi"/>
              </w:rPr>
              <w:t>lo</w:t>
            </w:r>
            <w:r w:rsidR="0006301C">
              <w:rPr>
                <w:rFonts w:cstheme="minorHAnsi"/>
              </w:rPr>
              <w:t xml:space="preserve">cated in </w:t>
            </w:r>
            <w:r w:rsidR="005D6841">
              <w:rPr>
                <w:rFonts w:cstheme="minorHAnsi"/>
              </w:rPr>
              <w:t xml:space="preserve">Margate, expanded </w:t>
            </w:r>
            <w:r w:rsidR="00142836">
              <w:rPr>
                <w:rFonts w:cstheme="minorHAnsi"/>
              </w:rPr>
              <w:t xml:space="preserve">to </w:t>
            </w:r>
            <w:r w:rsidR="00E74DD1">
              <w:rPr>
                <w:rFonts w:cstheme="minorHAnsi"/>
              </w:rPr>
              <w:t xml:space="preserve">Avalon and </w:t>
            </w:r>
            <w:r w:rsidR="00142836">
              <w:rPr>
                <w:rFonts w:cstheme="minorHAnsi"/>
              </w:rPr>
              <w:t xml:space="preserve">Cape </w:t>
            </w:r>
            <w:proofErr w:type="gramStart"/>
            <w:r w:rsidR="00142836">
              <w:rPr>
                <w:rFonts w:cstheme="minorHAnsi"/>
              </w:rPr>
              <w:t>May</w:t>
            </w:r>
            <w:proofErr w:type="gramEnd"/>
            <w:r w:rsidR="00142836">
              <w:rPr>
                <w:rFonts w:cstheme="minorHAnsi"/>
              </w:rPr>
              <w:t xml:space="preserve"> two additional showrooms.  </w:t>
            </w:r>
            <w:r w:rsidR="00984365">
              <w:rPr>
                <w:rFonts w:cstheme="minorHAnsi"/>
              </w:rPr>
              <w:t>Has 20 employees in the kitchen and bath market, including 7 designers and 7 assi</w:t>
            </w:r>
            <w:r w:rsidR="00DA03EE">
              <w:rPr>
                <w:rFonts w:cstheme="minorHAnsi"/>
              </w:rPr>
              <w:t>s</w:t>
            </w:r>
            <w:r w:rsidR="00984365">
              <w:rPr>
                <w:rFonts w:cstheme="minorHAnsi"/>
              </w:rPr>
              <w:t>tan</w:t>
            </w:r>
            <w:r w:rsidR="00DA03EE">
              <w:rPr>
                <w:rFonts w:cstheme="minorHAnsi"/>
              </w:rPr>
              <w:t>ts.  He h</w:t>
            </w:r>
            <w:r w:rsidR="00142836">
              <w:rPr>
                <w:rFonts w:cstheme="minorHAnsi"/>
              </w:rPr>
              <w:t xml:space="preserve">as a wife and two children and </w:t>
            </w:r>
            <w:proofErr w:type="gramStart"/>
            <w:r w:rsidR="00142836">
              <w:rPr>
                <w:rFonts w:cstheme="minorHAnsi"/>
              </w:rPr>
              <w:t>live</w:t>
            </w:r>
            <w:proofErr w:type="gramEnd"/>
            <w:r w:rsidR="00142836">
              <w:rPr>
                <w:rFonts w:cstheme="minorHAnsi"/>
              </w:rPr>
              <w:t xml:space="preserve"> in Linwood.  </w:t>
            </w:r>
            <w:r w:rsidR="003233E7">
              <w:rPr>
                <w:rFonts w:cstheme="minorHAnsi"/>
              </w:rPr>
              <w:t xml:space="preserve">He </w:t>
            </w:r>
            <w:r w:rsidR="006E13E7">
              <w:rPr>
                <w:rFonts w:cstheme="minorHAnsi"/>
              </w:rPr>
              <w:t xml:space="preserve">went to college at </w:t>
            </w:r>
            <w:r w:rsidR="003233E7">
              <w:rPr>
                <w:rFonts w:cstheme="minorHAnsi"/>
              </w:rPr>
              <w:t xml:space="preserve">Villanova </w:t>
            </w:r>
            <w:r w:rsidR="006E13E7">
              <w:rPr>
                <w:rFonts w:cstheme="minorHAnsi"/>
              </w:rPr>
              <w:t xml:space="preserve">University and majored in </w:t>
            </w:r>
            <w:r w:rsidR="003233E7">
              <w:rPr>
                <w:rFonts w:cstheme="minorHAnsi"/>
              </w:rPr>
              <w:t>Finance</w:t>
            </w:r>
          </w:p>
          <w:p w14:paraId="781A577F" w14:textId="5D7ACF19" w:rsidR="007313C1" w:rsidRDefault="007313C1" w:rsidP="00DF027C">
            <w:pPr>
              <w:pStyle w:val="Content"/>
              <w:rPr>
                <w:rFonts w:cstheme="minorHAnsi"/>
              </w:rPr>
            </w:pPr>
            <w:r>
              <w:rPr>
                <w:rFonts w:cstheme="minorHAnsi"/>
              </w:rPr>
              <w:t xml:space="preserve">Hobbies: </w:t>
            </w:r>
            <w:r w:rsidR="003233E7">
              <w:rPr>
                <w:rFonts w:cstheme="minorHAnsi"/>
              </w:rPr>
              <w:t xml:space="preserve">Tom enjoys spending time with his kids </w:t>
            </w:r>
          </w:p>
          <w:p w14:paraId="1F499B12" w14:textId="46EC6174" w:rsidR="000443DA" w:rsidRDefault="00B9321F" w:rsidP="00DF027C">
            <w:pPr>
              <w:pStyle w:val="Content"/>
              <w:rPr>
                <w:rFonts w:cstheme="minorHAnsi"/>
              </w:rPr>
            </w:pPr>
            <w:r>
              <w:rPr>
                <w:rFonts w:cstheme="minorHAnsi"/>
              </w:rPr>
              <w:t>Highlights:</w:t>
            </w:r>
            <w:r w:rsidR="00F946CB">
              <w:rPr>
                <w:rFonts w:cstheme="minorHAnsi"/>
              </w:rPr>
              <w:t xml:space="preserve"> Designers featured in many publications including House Beautiful and Architectural Digest</w:t>
            </w:r>
            <w:r w:rsidR="003E4102">
              <w:rPr>
                <w:rFonts w:cstheme="minorHAnsi"/>
              </w:rPr>
              <w:t>, NKBA innovative showroom award for Margate in 2015</w:t>
            </w:r>
          </w:p>
          <w:p w14:paraId="65BCA9D7" w14:textId="77777777" w:rsidR="00505D84" w:rsidRDefault="00505D84" w:rsidP="00DF027C">
            <w:pPr>
              <w:pStyle w:val="Content"/>
              <w:rPr>
                <w:rFonts w:cstheme="minorHAnsi"/>
              </w:rPr>
            </w:pPr>
          </w:p>
          <w:p w14:paraId="6F462DB1" w14:textId="22F2DD27" w:rsidR="00505D84" w:rsidRDefault="00C40BBE" w:rsidP="00DF027C">
            <w:pPr>
              <w:pStyle w:val="Content"/>
              <w:rPr>
                <w:rFonts w:cstheme="minorHAnsi"/>
              </w:rPr>
            </w:pPr>
            <w:r>
              <w:rPr>
                <w:rFonts w:cstheme="minorHAnsi"/>
                <w:noProof/>
              </w:rPr>
              <w:drawing>
                <wp:inline distT="0" distB="0" distL="0" distR="0" wp14:anchorId="5A1AE726" wp14:editId="401A188C">
                  <wp:extent cx="6309360" cy="4212590"/>
                  <wp:effectExtent l="0" t="0" r="0" b="0"/>
                  <wp:docPr id="1659982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82960" name="Picture 1659982960"/>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9360" cy="4212590"/>
                          </a:xfrm>
                          <a:prstGeom prst="rect">
                            <a:avLst/>
                          </a:prstGeom>
                        </pic:spPr>
                      </pic:pic>
                    </a:graphicData>
                  </a:graphic>
                </wp:inline>
              </w:drawing>
            </w:r>
          </w:p>
          <w:p w14:paraId="3ABE92F8" w14:textId="492256E6" w:rsidR="00EB09BF" w:rsidRDefault="00EE54C8" w:rsidP="00EB09BF">
            <w:pPr>
              <w:pStyle w:val="NormalWeb"/>
            </w:pPr>
            <w:r>
              <w:rPr>
                <w:noProof/>
              </w:rPr>
              <w:lastRenderedPageBreak/>
              <w:drawing>
                <wp:inline distT="0" distB="0" distL="0" distR="0" wp14:anchorId="456C99A9" wp14:editId="3CDA2339">
                  <wp:extent cx="5169657" cy="5633540"/>
                  <wp:effectExtent l="0" t="3175" r="8890" b="8890"/>
                  <wp:docPr id="655971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71643" name="Picture 655971643"/>
                          <pic:cNvPicPr/>
                        </pic:nvPicPr>
                        <pic:blipFill>
                          <a:blip r:embed="rId10">
                            <a:extLst>
                              <a:ext uri="{28A0092B-C50C-407E-A947-70E740481C1C}">
                                <a14:useLocalDpi xmlns:a14="http://schemas.microsoft.com/office/drawing/2010/main" val="0"/>
                              </a:ext>
                            </a:extLst>
                          </a:blip>
                          <a:stretch>
                            <a:fillRect/>
                          </a:stretch>
                        </pic:blipFill>
                        <pic:spPr>
                          <a:xfrm rot="5400000">
                            <a:off x="0" y="0"/>
                            <a:ext cx="5174660" cy="5638992"/>
                          </a:xfrm>
                          <a:prstGeom prst="rect">
                            <a:avLst/>
                          </a:prstGeom>
                        </pic:spPr>
                      </pic:pic>
                    </a:graphicData>
                  </a:graphic>
                </wp:inline>
              </w:drawing>
            </w:r>
          </w:p>
          <w:p w14:paraId="31E2DAC6" w14:textId="1FB6F3A9" w:rsidR="005E3E4D" w:rsidRDefault="000F1E02" w:rsidP="00DF027C">
            <w:pPr>
              <w:pStyle w:val="Content"/>
              <w:rPr>
                <w:rFonts w:cstheme="minorHAnsi"/>
                <w:bCs/>
              </w:rPr>
            </w:pPr>
            <w:r w:rsidRPr="00505D84">
              <w:rPr>
                <w:rFonts w:ascii="Calibri" w:hAnsi="Calibri" w:cs="Calibri"/>
                <w:color w:val="242424"/>
                <w:szCs w:val="28"/>
                <w:shd w:val="clear" w:color="auto" w:fill="FFFFFF"/>
              </w:rPr>
              <w:t>Founded by Tom Collins more than 22 years ago, Colmar Kitchen Studio has grown into a team of 20 serving homeowners throughout the southern New Jersey shore. What began in Margate has expanded to showrooms in Avalon and North Cape May, with the Avalon showroom recently moving to a new location after eight years.</w:t>
            </w:r>
            <w:r w:rsidRPr="00505D84">
              <w:rPr>
                <w:rFonts w:ascii="Calibri" w:hAnsi="Calibri" w:cs="Calibri"/>
                <w:color w:val="242424"/>
                <w:szCs w:val="28"/>
              </w:rPr>
              <w:br/>
            </w:r>
            <w:r w:rsidRPr="00505D84">
              <w:rPr>
                <w:rFonts w:ascii="Calibri" w:hAnsi="Calibri" w:cs="Calibri"/>
                <w:color w:val="242424"/>
                <w:szCs w:val="28"/>
              </w:rPr>
              <w:br/>
            </w:r>
            <w:r w:rsidRPr="00505D84">
              <w:rPr>
                <w:rFonts w:ascii="Calibri" w:hAnsi="Calibri" w:cs="Calibri"/>
                <w:color w:val="242424"/>
                <w:szCs w:val="28"/>
                <w:shd w:val="clear" w:color="auto" w:fill="FFFFFF"/>
              </w:rPr>
              <w:t>Colmar’s designers and support team work together to create kitchens and baths tailored to each home and the people who live there. Their projects bring together cabinetry, and countertops of carefully selected materials, including quartz, quartzite, and granite. The team’s work has been featured in House Beautiful and Architectural Digest, and Colmar’s Margate showroom received an NKBA award for Innovative Showroom Design in 2015.</w:t>
            </w:r>
            <w:r w:rsidRPr="00505D84">
              <w:rPr>
                <w:rFonts w:ascii="Calibri" w:hAnsi="Calibri" w:cs="Calibri"/>
                <w:color w:val="242424"/>
                <w:szCs w:val="28"/>
              </w:rPr>
              <w:br/>
            </w:r>
            <w:r w:rsidRPr="00505D84">
              <w:rPr>
                <w:rFonts w:cstheme="minorHAnsi"/>
                <w:color w:val="242424"/>
                <w:szCs w:val="28"/>
              </w:rPr>
              <w:lastRenderedPageBreak/>
              <w:br/>
            </w:r>
            <w:r w:rsidRPr="00505D84">
              <w:rPr>
                <w:rFonts w:ascii="Calibri" w:hAnsi="Calibri" w:cs="Calibri"/>
                <w:color w:val="242424"/>
                <w:szCs w:val="28"/>
                <w:shd w:val="clear" w:color="auto" w:fill="FFFFFF"/>
              </w:rPr>
              <w:t>The design team includes Danielle McDonald, Tim Kriebel, Rachel Hale, James Logue, Elena Obelenus, Lily Ransom, and Loris Halasa. Together with Colmar’s assistants and the rest of the</w:t>
            </w:r>
            <w:r>
              <w:rPr>
                <w:rFonts w:ascii="Segoe UI" w:hAnsi="Segoe UI" w:cs="Segoe UI"/>
                <w:color w:val="242424"/>
                <w:sz w:val="23"/>
                <w:szCs w:val="23"/>
                <w:shd w:val="clear" w:color="auto" w:fill="FFFFFF"/>
              </w:rPr>
              <w:t xml:space="preserve"> </w:t>
            </w:r>
            <w:r w:rsidRPr="00505D84">
              <w:rPr>
                <w:rFonts w:ascii="Calibri" w:hAnsi="Calibri" w:cs="Calibri"/>
                <w:color w:val="242424"/>
                <w:szCs w:val="28"/>
                <w:shd w:val="clear" w:color="auto" w:fill="FFFFFF"/>
              </w:rPr>
              <w:t>team, they continue to bring creative, practical ideas to homes across the shore</w:t>
            </w:r>
            <w:r>
              <w:rPr>
                <w:rFonts w:ascii="Segoe UI" w:hAnsi="Segoe UI" w:cs="Segoe UI"/>
                <w:color w:val="242424"/>
                <w:sz w:val="23"/>
                <w:szCs w:val="23"/>
                <w:shd w:val="clear" w:color="auto" w:fill="FFFFFF"/>
              </w:rPr>
              <w:t>.</w:t>
            </w:r>
            <w:r w:rsidR="0030711D">
              <w:rPr>
                <w:rFonts w:cstheme="minorHAnsi"/>
                <w:bCs/>
              </w:rPr>
              <w:t xml:space="preserve"> </w:t>
            </w:r>
          </w:p>
          <w:p w14:paraId="3F982AB2" w14:textId="2C7B1D31" w:rsidR="00EB09BF" w:rsidRDefault="0030711D" w:rsidP="00EB09BF">
            <w:pPr>
              <w:pStyle w:val="NormalWeb"/>
            </w:pPr>
            <w:r>
              <w:rPr>
                <w:noProof/>
              </w:rPr>
              <w:drawing>
                <wp:inline distT="0" distB="0" distL="0" distR="0" wp14:anchorId="0A1BB10D" wp14:editId="09B031EB">
                  <wp:extent cx="6048375" cy="4536281"/>
                  <wp:effectExtent l="0" t="0" r="0" b="0"/>
                  <wp:docPr id="449842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42762" name="Picture 449842762"/>
                          <pic:cNvPicPr/>
                        </pic:nvPicPr>
                        <pic:blipFill>
                          <a:blip r:embed="rId11">
                            <a:extLst>
                              <a:ext uri="{28A0092B-C50C-407E-A947-70E740481C1C}">
                                <a14:useLocalDpi xmlns:a14="http://schemas.microsoft.com/office/drawing/2010/main" val="0"/>
                              </a:ext>
                            </a:extLst>
                          </a:blip>
                          <a:stretch>
                            <a:fillRect/>
                          </a:stretch>
                        </pic:blipFill>
                        <pic:spPr>
                          <a:xfrm>
                            <a:off x="0" y="0"/>
                            <a:ext cx="6053780" cy="4540334"/>
                          </a:xfrm>
                          <a:prstGeom prst="rect">
                            <a:avLst/>
                          </a:prstGeom>
                        </pic:spPr>
                      </pic:pic>
                    </a:graphicData>
                  </a:graphic>
                </wp:inline>
              </w:drawing>
            </w:r>
          </w:p>
          <w:p w14:paraId="3578D93A" w14:textId="4BAABADE" w:rsidR="00EB09BF" w:rsidRDefault="00EB09BF" w:rsidP="00EB09BF">
            <w:pPr>
              <w:pStyle w:val="NormalWeb"/>
            </w:pPr>
          </w:p>
          <w:p w14:paraId="522F5A19" w14:textId="2AD7549E" w:rsidR="00DB0CFF" w:rsidRPr="000C5C9F" w:rsidRDefault="00DB0CFF" w:rsidP="00DB0CFF">
            <w:pPr>
              <w:pStyle w:val="Heading1"/>
              <w:rPr>
                <w:rFonts w:asciiTheme="minorHAnsi" w:hAnsiTheme="minorHAnsi" w:cstheme="minorHAnsi"/>
              </w:rPr>
            </w:pPr>
            <w:r>
              <w:rPr>
                <w:rFonts w:asciiTheme="minorHAnsi" w:hAnsiTheme="minorHAnsi" w:cstheme="minorHAnsi"/>
              </w:rPr>
              <w:lastRenderedPageBreak/>
              <w:t>Latest Industry Trends</w:t>
            </w:r>
          </w:p>
          <w:tbl>
            <w:tblPr>
              <w:tblW w:w="9999" w:type="dxa"/>
              <w:tblInd w:w="40" w:type="dxa"/>
              <w:tblCellMar>
                <w:left w:w="0" w:type="dxa"/>
                <w:right w:w="0" w:type="dxa"/>
              </w:tblCellMar>
              <w:tblLook w:val="0000" w:firstRow="0" w:lastRow="0" w:firstColumn="0" w:lastColumn="0" w:noHBand="0" w:noVBand="0"/>
            </w:tblPr>
            <w:tblGrid>
              <w:gridCol w:w="9999"/>
            </w:tblGrid>
            <w:tr w:rsidR="00DB0CFF" w:rsidRPr="000C5C9F" w14:paraId="21D1755B" w14:textId="77777777" w:rsidTr="009B5930">
              <w:trPr>
                <w:trHeight w:val="3546"/>
              </w:trPr>
              <w:tc>
                <w:tcPr>
                  <w:tcW w:w="9999" w:type="dxa"/>
                </w:tcPr>
                <w:p w14:paraId="25EFC68C" w14:textId="7E90B643" w:rsidR="004F2682" w:rsidRDefault="00483A9F" w:rsidP="002B1A7E">
                  <w:pPr>
                    <w:pStyle w:val="Content"/>
                    <w:rPr>
                      <w:rFonts w:cstheme="minorHAnsi"/>
                    </w:rPr>
                  </w:pPr>
                  <w:r>
                    <w:rPr>
                      <w:rFonts w:cstheme="minorHAnsi"/>
                    </w:rPr>
                    <w:t xml:space="preserve">With </w:t>
                  </w:r>
                  <w:r w:rsidR="00AA2D44">
                    <w:rPr>
                      <w:rFonts w:cstheme="minorHAnsi"/>
                    </w:rPr>
                    <w:t>2026</w:t>
                  </w:r>
                  <w:r w:rsidR="00862E63">
                    <w:rPr>
                      <w:rFonts w:cstheme="minorHAnsi"/>
                    </w:rPr>
                    <w:t xml:space="preserve"> approaching the holiday season, </w:t>
                  </w:r>
                  <w:r w:rsidR="004E1BED">
                    <w:rPr>
                      <w:rFonts w:cstheme="minorHAnsi"/>
                    </w:rPr>
                    <w:t>this year</w:t>
                  </w:r>
                  <w:r w:rsidR="005F7374">
                    <w:rPr>
                      <w:rFonts w:cstheme="minorHAnsi"/>
                    </w:rPr>
                    <w:t xml:space="preserve">’s trends continue to </w:t>
                  </w:r>
                  <w:r w:rsidR="00862E63">
                    <w:rPr>
                      <w:rFonts w:cstheme="minorHAnsi"/>
                    </w:rPr>
                    <w:t xml:space="preserve">focus on textured </w:t>
                  </w:r>
                  <w:r w:rsidR="00DB0CC3">
                    <w:rPr>
                      <w:rFonts w:cstheme="minorHAnsi"/>
                    </w:rPr>
                    <w:t xml:space="preserve">surfaces and statement countertops including quartzite, marble, and </w:t>
                  </w:r>
                  <w:r w:rsidR="00570411">
                    <w:rPr>
                      <w:rFonts w:cstheme="minorHAnsi"/>
                    </w:rPr>
                    <w:t xml:space="preserve">dramatic </w:t>
                  </w:r>
                  <w:r w:rsidR="00EA1F54">
                    <w:rPr>
                      <w:rFonts w:cstheme="minorHAnsi"/>
                    </w:rPr>
                    <w:t>veined, red-toned</w:t>
                  </w:r>
                  <w:r w:rsidR="00570411">
                    <w:rPr>
                      <w:rFonts w:cstheme="minorHAnsi"/>
                    </w:rPr>
                    <w:t xml:space="preserve"> </w:t>
                  </w:r>
                  <w:r w:rsidR="00B84CD7">
                    <w:rPr>
                      <w:rFonts w:cstheme="minorHAnsi"/>
                    </w:rPr>
                    <w:t xml:space="preserve">stones are featured heavily for </w:t>
                  </w:r>
                  <w:r w:rsidR="00215D52">
                    <w:rPr>
                      <w:rFonts w:cstheme="minorHAnsi"/>
                    </w:rPr>
                    <w:t>countertops and backsplashes.  Furniture-</w:t>
                  </w:r>
                  <w:proofErr w:type="gramStart"/>
                  <w:r w:rsidR="00215D52">
                    <w:rPr>
                      <w:rFonts w:cstheme="minorHAnsi"/>
                    </w:rPr>
                    <w:t>styled</w:t>
                  </w:r>
                  <w:proofErr w:type="gramEnd"/>
                  <w:r w:rsidR="00215D52">
                    <w:rPr>
                      <w:rFonts w:cstheme="minorHAnsi"/>
                    </w:rPr>
                    <w:t xml:space="preserve"> vanities and </w:t>
                  </w:r>
                  <w:proofErr w:type="gramStart"/>
                  <w:r w:rsidR="00B444F5">
                    <w:rPr>
                      <w:rFonts w:cstheme="minorHAnsi"/>
                    </w:rPr>
                    <w:t>softer ,</w:t>
                  </w:r>
                  <w:proofErr w:type="gramEnd"/>
                  <w:r w:rsidR="00B444F5">
                    <w:rPr>
                      <w:rFonts w:cstheme="minorHAnsi"/>
                    </w:rPr>
                    <w:t xml:space="preserve"> grounded traditional styles continued to lead the way when it comes to </w:t>
                  </w:r>
                  <w:proofErr w:type="gramStart"/>
                  <w:r w:rsidR="00B444F5">
                    <w:rPr>
                      <w:rFonts w:cstheme="minorHAnsi"/>
                    </w:rPr>
                    <w:t>bathrooms</w:t>
                  </w:r>
                  <w:proofErr w:type="gramEnd"/>
                  <w:r w:rsidR="00EA1F54">
                    <w:rPr>
                      <w:rFonts w:cstheme="minorHAnsi"/>
                    </w:rPr>
                    <w:t xml:space="preserve"> trends this year.  </w:t>
                  </w:r>
                  <w:r w:rsidR="00854889">
                    <w:rPr>
                      <w:rFonts w:cstheme="minorHAnsi"/>
                    </w:rPr>
                    <w:t xml:space="preserve"> </w:t>
                  </w:r>
                </w:p>
                <w:p w14:paraId="14F5E109" w14:textId="77777777" w:rsidR="00D7137A" w:rsidRDefault="00D7137A" w:rsidP="002B1A7E">
                  <w:pPr>
                    <w:pStyle w:val="Content"/>
                    <w:rPr>
                      <w:rFonts w:cstheme="minorHAnsi"/>
                    </w:rPr>
                  </w:pPr>
                </w:p>
                <w:p w14:paraId="5849C9D9" w14:textId="10CBE59D" w:rsidR="00D7137A" w:rsidRPr="000C5C9F" w:rsidRDefault="0030711D" w:rsidP="002B1A7E">
                  <w:pPr>
                    <w:pStyle w:val="Content"/>
                    <w:rPr>
                      <w:rFonts w:cstheme="minorHAnsi"/>
                    </w:rPr>
                  </w:pPr>
                  <w:r>
                    <w:rPr>
                      <w:rFonts w:cstheme="minorHAnsi"/>
                      <w:noProof/>
                    </w:rPr>
                    <w:drawing>
                      <wp:inline distT="0" distB="0" distL="0" distR="0" wp14:anchorId="79347D6A" wp14:editId="7D6C6D90">
                        <wp:extent cx="6309360" cy="4732020"/>
                        <wp:effectExtent l="0" t="0" r="0" b="0"/>
                        <wp:docPr id="10981741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74152" name="Picture 1098174152"/>
                                <pic:cNvPicPr/>
                              </pic:nvPicPr>
                              <pic:blipFill>
                                <a:blip r:embed="rId12">
                                  <a:extLst>
                                    <a:ext uri="{28A0092B-C50C-407E-A947-70E740481C1C}">
                                      <a14:useLocalDpi xmlns:a14="http://schemas.microsoft.com/office/drawing/2010/main" val="0"/>
                                    </a:ext>
                                  </a:extLst>
                                </a:blip>
                                <a:stretch>
                                  <a:fillRect/>
                                </a:stretch>
                              </pic:blipFill>
                              <pic:spPr>
                                <a:xfrm>
                                  <a:off x="0" y="0"/>
                                  <a:ext cx="6309360" cy="4732020"/>
                                </a:xfrm>
                                <a:prstGeom prst="rect">
                                  <a:avLst/>
                                </a:prstGeom>
                              </pic:spPr>
                            </pic:pic>
                          </a:graphicData>
                        </a:graphic>
                      </wp:inline>
                    </w:drawing>
                  </w:r>
                </w:p>
              </w:tc>
            </w:tr>
          </w:tbl>
          <w:p w14:paraId="25534C62" w14:textId="7291D718" w:rsidR="000C5C9F" w:rsidRDefault="004156D6" w:rsidP="000C5C9F">
            <w:pPr>
              <w:pStyle w:val="Heading1"/>
              <w:rPr>
                <w:rFonts w:asciiTheme="minorHAnsi" w:hAnsiTheme="minorHAnsi" w:cstheme="minorHAnsi"/>
              </w:rPr>
            </w:pPr>
            <w:r>
              <w:rPr>
                <w:rFonts w:asciiTheme="minorHAnsi" w:hAnsiTheme="minorHAnsi" w:cstheme="minorHAnsi"/>
              </w:rPr>
              <w:t>Suggestions for Future Newsletters and Summary</w:t>
            </w:r>
          </w:p>
          <w:p w14:paraId="5B6DCCAF" w14:textId="112E6BA1" w:rsidR="00F934D3"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lastRenderedPageBreak/>
              <w:t>As 202</w:t>
            </w:r>
            <w:r w:rsidR="00DF4DBE">
              <w:rPr>
                <w:rFonts w:asciiTheme="minorHAnsi" w:hAnsiTheme="minorHAnsi" w:cstheme="minorHAnsi"/>
                <w:b w:val="0"/>
                <w:bCs/>
                <w:sz w:val="28"/>
                <w:szCs w:val="28"/>
              </w:rPr>
              <w:t xml:space="preserve">6 </w:t>
            </w:r>
            <w:r w:rsidR="00483A9F">
              <w:rPr>
                <w:rFonts w:asciiTheme="minorHAnsi" w:hAnsiTheme="minorHAnsi" w:cstheme="minorHAnsi"/>
                <w:b w:val="0"/>
                <w:bCs/>
                <w:sz w:val="28"/>
                <w:szCs w:val="28"/>
              </w:rPr>
              <w:t xml:space="preserve">continues into the spring season, </w:t>
            </w:r>
            <w:r>
              <w:rPr>
                <w:rFonts w:asciiTheme="minorHAnsi" w:hAnsiTheme="minorHAnsi" w:cstheme="minorHAnsi"/>
                <w:b w:val="0"/>
                <w:bCs/>
                <w:sz w:val="28"/>
                <w:szCs w:val="28"/>
              </w:rPr>
              <w:t xml:space="preserve">there will be </w:t>
            </w:r>
            <w:r w:rsidR="00863782">
              <w:rPr>
                <w:rFonts w:asciiTheme="minorHAnsi" w:hAnsiTheme="minorHAnsi" w:cstheme="minorHAnsi"/>
                <w:b w:val="0"/>
                <w:bCs/>
                <w:sz w:val="28"/>
                <w:szCs w:val="28"/>
              </w:rPr>
              <w:t xml:space="preserve">more </w:t>
            </w:r>
            <w:r>
              <w:rPr>
                <w:rFonts w:asciiTheme="minorHAnsi" w:hAnsiTheme="minorHAnsi" w:cstheme="minorHAnsi"/>
                <w:b w:val="0"/>
                <w:bCs/>
                <w:sz w:val="28"/>
                <w:szCs w:val="28"/>
              </w:rPr>
              <w:t xml:space="preserve">renovations and construction projects that we </w:t>
            </w:r>
            <w:r w:rsidR="00535C91">
              <w:rPr>
                <w:rFonts w:asciiTheme="minorHAnsi" w:hAnsiTheme="minorHAnsi" w:cstheme="minorHAnsi"/>
                <w:b w:val="0"/>
                <w:bCs/>
                <w:sz w:val="28"/>
                <w:szCs w:val="28"/>
              </w:rPr>
              <w:t xml:space="preserve">will be involved in.  </w:t>
            </w:r>
            <w:r>
              <w:rPr>
                <w:rFonts w:asciiTheme="minorHAnsi" w:hAnsiTheme="minorHAnsi" w:cstheme="minorHAnsi"/>
                <w:b w:val="0"/>
                <w:bCs/>
                <w:sz w:val="28"/>
                <w:szCs w:val="28"/>
              </w:rPr>
              <w:t xml:space="preserve">If you have a client or exciting kitchen that you would like to do a product spotlight on in a future edition, on social media, or our website, please reach out to me so we can get some pictures and </w:t>
            </w:r>
            <w:proofErr w:type="gramStart"/>
            <w:r>
              <w:rPr>
                <w:rFonts w:asciiTheme="minorHAnsi" w:hAnsiTheme="minorHAnsi" w:cstheme="minorHAnsi"/>
                <w:b w:val="0"/>
                <w:bCs/>
                <w:sz w:val="28"/>
                <w:szCs w:val="28"/>
              </w:rPr>
              <w:t>copy</w:t>
            </w:r>
            <w:proofErr w:type="gramEnd"/>
            <w:r>
              <w:rPr>
                <w:rFonts w:asciiTheme="minorHAnsi" w:hAnsiTheme="minorHAnsi" w:cstheme="minorHAnsi"/>
                <w:b w:val="0"/>
                <w:bCs/>
                <w:sz w:val="28"/>
                <w:szCs w:val="28"/>
              </w:rPr>
              <w:t xml:space="preserve"> to publish to highlight this.  If there is anything that you </w:t>
            </w:r>
            <w:r w:rsidR="00CB46F3">
              <w:rPr>
                <w:rFonts w:asciiTheme="minorHAnsi" w:hAnsiTheme="minorHAnsi" w:cstheme="minorHAnsi"/>
                <w:b w:val="0"/>
                <w:bCs/>
                <w:sz w:val="28"/>
                <w:szCs w:val="28"/>
              </w:rPr>
              <w:t xml:space="preserve">suggest for </w:t>
            </w:r>
            <w:r w:rsidR="00797347">
              <w:rPr>
                <w:rFonts w:asciiTheme="minorHAnsi" w:hAnsiTheme="minorHAnsi" w:cstheme="minorHAnsi"/>
                <w:b w:val="0"/>
                <w:bCs/>
                <w:sz w:val="28"/>
                <w:szCs w:val="28"/>
              </w:rPr>
              <w:t xml:space="preserve">our </w:t>
            </w:r>
            <w:r>
              <w:rPr>
                <w:rFonts w:asciiTheme="minorHAnsi" w:hAnsiTheme="minorHAnsi" w:cstheme="minorHAnsi"/>
                <w:b w:val="0"/>
                <w:bCs/>
                <w:sz w:val="28"/>
                <w:szCs w:val="28"/>
              </w:rPr>
              <w:t xml:space="preserve">next newsletter, </w:t>
            </w:r>
            <w:r w:rsidR="00797347">
              <w:rPr>
                <w:rFonts w:asciiTheme="minorHAnsi" w:hAnsiTheme="minorHAnsi" w:cstheme="minorHAnsi"/>
                <w:b w:val="0"/>
                <w:bCs/>
                <w:sz w:val="28"/>
                <w:szCs w:val="28"/>
              </w:rPr>
              <w:t>please reach out</w:t>
            </w:r>
            <w:r w:rsidR="004F1A3B">
              <w:rPr>
                <w:rFonts w:asciiTheme="minorHAnsi" w:hAnsiTheme="minorHAnsi" w:cstheme="minorHAnsi"/>
                <w:b w:val="0"/>
                <w:bCs/>
                <w:sz w:val="28"/>
                <w:szCs w:val="28"/>
              </w:rPr>
              <w:t xml:space="preserve"> to me.  </w:t>
            </w:r>
            <w:r w:rsidR="00797347">
              <w:rPr>
                <w:rFonts w:asciiTheme="minorHAnsi" w:hAnsiTheme="minorHAnsi" w:cstheme="minorHAnsi"/>
                <w:b w:val="0"/>
                <w:bCs/>
                <w:sz w:val="28"/>
                <w:szCs w:val="28"/>
              </w:rPr>
              <w:t xml:space="preserve">  </w:t>
            </w:r>
          </w:p>
          <w:p w14:paraId="2EFC5957" w14:textId="4759CF2D"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Matt Zuccarello</w:t>
            </w:r>
          </w:p>
          <w:p w14:paraId="1622DA80" w14:textId="43FB0638" w:rsidR="00DF027C" w:rsidRPr="000C5C9F" w:rsidRDefault="004156D6" w:rsidP="00F934D3">
            <w:pPr>
              <w:pStyle w:val="Heading1"/>
              <w:rPr>
                <w:rFonts w:cstheme="minorHAnsi"/>
                <w:i/>
                <w:sz w:val="36"/>
              </w:rPr>
            </w:pPr>
            <w:r>
              <w:rPr>
                <w:rFonts w:asciiTheme="minorHAnsi" w:hAnsiTheme="minorHAnsi" w:cstheme="minorHAnsi"/>
                <w:b w:val="0"/>
                <w:bCs/>
                <w:sz w:val="28"/>
                <w:szCs w:val="28"/>
              </w:rPr>
              <w:t>Stone Crafters</w:t>
            </w:r>
          </w:p>
        </w:tc>
      </w:tr>
    </w:tbl>
    <w:p w14:paraId="779DFFE6" w14:textId="77777777" w:rsidR="0087605E" w:rsidRPr="000C5C9F" w:rsidRDefault="0087605E" w:rsidP="00F934D3">
      <w:pPr>
        <w:rPr>
          <w:rFonts w:cstheme="minorHAnsi"/>
        </w:rPr>
      </w:pPr>
    </w:p>
    <w:sectPr w:rsidR="0087605E" w:rsidRPr="000C5C9F" w:rsidSect="006B7A1D">
      <w:headerReference w:type="default" r:id="rId13"/>
      <w:footerReference w:type="default" r:id="rId14"/>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D91BE" w14:textId="77777777" w:rsidR="00525D69" w:rsidRDefault="00525D69">
      <w:r>
        <w:separator/>
      </w:r>
    </w:p>
    <w:p w14:paraId="25ED01E3" w14:textId="77777777" w:rsidR="00525D69" w:rsidRDefault="00525D69"/>
  </w:endnote>
  <w:endnote w:type="continuationSeparator" w:id="0">
    <w:p w14:paraId="6E1FC570" w14:textId="77777777" w:rsidR="00525D69" w:rsidRDefault="00525D69">
      <w:r>
        <w:continuationSeparator/>
      </w:r>
    </w:p>
    <w:p w14:paraId="53E65864" w14:textId="77777777" w:rsidR="00525D69" w:rsidRDefault="00525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33AC419F"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725E35C5"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FB82B" w14:textId="77777777" w:rsidR="00525D69" w:rsidRDefault="00525D69">
      <w:r>
        <w:separator/>
      </w:r>
    </w:p>
    <w:p w14:paraId="0A491574" w14:textId="77777777" w:rsidR="00525D69" w:rsidRDefault="00525D69"/>
  </w:footnote>
  <w:footnote w:type="continuationSeparator" w:id="0">
    <w:p w14:paraId="1E0A28F8" w14:textId="77777777" w:rsidR="00525D69" w:rsidRDefault="00525D69">
      <w:r>
        <w:continuationSeparator/>
      </w:r>
    </w:p>
    <w:p w14:paraId="06D286FE" w14:textId="77777777" w:rsidR="00525D69" w:rsidRDefault="00525D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CE11669" w14:textId="77777777" w:rsidTr="00D077E9">
      <w:trPr>
        <w:trHeight w:val="978"/>
      </w:trPr>
      <w:tc>
        <w:tcPr>
          <w:tcW w:w="9990" w:type="dxa"/>
          <w:tcBorders>
            <w:top w:val="nil"/>
            <w:left w:val="nil"/>
            <w:bottom w:val="single" w:sz="36" w:space="0" w:color="34ABA2" w:themeColor="accent3"/>
            <w:right w:val="nil"/>
          </w:tcBorders>
        </w:tcPr>
        <w:p w14:paraId="61C710EC" w14:textId="77777777" w:rsidR="00D077E9" w:rsidRDefault="00D077E9">
          <w:pPr>
            <w:pStyle w:val="Header"/>
          </w:pPr>
        </w:p>
      </w:tc>
    </w:tr>
  </w:tbl>
  <w:p w14:paraId="52258A78"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E8"/>
    <w:rsid w:val="000142A1"/>
    <w:rsid w:val="0001515B"/>
    <w:rsid w:val="00015BB3"/>
    <w:rsid w:val="0002482E"/>
    <w:rsid w:val="00027901"/>
    <w:rsid w:val="000443DA"/>
    <w:rsid w:val="00050324"/>
    <w:rsid w:val="0005650E"/>
    <w:rsid w:val="0006301C"/>
    <w:rsid w:val="000657CB"/>
    <w:rsid w:val="00071DE1"/>
    <w:rsid w:val="00082B1E"/>
    <w:rsid w:val="0008564A"/>
    <w:rsid w:val="00092DAA"/>
    <w:rsid w:val="000A0150"/>
    <w:rsid w:val="000A0F95"/>
    <w:rsid w:val="000A368F"/>
    <w:rsid w:val="000C4C5B"/>
    <w:rsid w:val="000C5C9F"/>
    <w:rsid w:val="000E63C9"/>
    <w:rsid w:val="000F0A64"/>
    <w:rsid w:val="000F1E02"/>
    <w:rsid w:val="000F202B"/>
    <w:rsid w:val="000F4C63"/>
    <w:rsid w:val="001138B8"/>
    <w:rsid w:val="00117A6B"/>
    <w:rsid w:val="00121EE2"/>
    <w:rsid w:val="00126631"/>
    <w:rsid w:val="00130E9D"/>
    <w:rsid w:val="00132026"/>
    <w:rsid w:val="00134DBE"/>
    <w:rsid w:val="0014063A"/>
    <w:rsid w:val="00142836"/>
    <w:rsid w:val="00150A6D"/>
    <w:rsid w:val="0015530A"/>
    <w:rsid w:val="001570F1"/>
    <w:rsid w:val="00176857"/>
    <w:rsid w:val="00185B35"/>
    <w:rsid w:val="0019664E"/>
    <w:rsid w:val="001A0B2E"/>
    <w:rsid w:val="001A120A"/>
    <w:rsid w:val="001A624B"/>
    <w:rsid w:val="001C276E"/>
    <w:rsid w:val="001C3E1A"/>
    <w:rsid w:val="001E4D09"/>
    <w:rsid w:val="001F2BC8"/>
    <w:rsid w:val="001F5AFB"/>
    <w:rsid w:val="001F5F6B"/>
    <w:rsid w:val="00212194"/>
    <w:rsid w:val="002146DC"/>
    <w:rsid w:val="00215D52"/>
    <w:rsid w:val="00234C9C"/>
    <w:rsid w:val="002356A9"/>
    <w:rsid w:val="00243EBC"/>
    <w:rsid w:val="00246A35"/>
    <w:rsid w:val="00263B98"/>
    <w:rsid w:val="00264AB9"/>
    <w:rsid w:val="002737F3"/>
    <w:rsid w:val="00281C20"/>
    <w:rsid w:val="00283D59"/>
    <w:rsid w:val="00284348"/>
    <w:rsid w:val="00285B89"/>
    <w:rsid w:val="002B18E8"/>
    <w:rsid w:val="002B1A7E"/>
    <w:rsid w:val="002B252A"/>
    <w:rsid w:val="002B6C57"/>
    <w:rsid w:val="002D36C8"/>
    <w:rsid w:val="002F267A"/>
    <w:rsid w:val="002F51F5"/>
    <w:rsid w:val="002F72C3"/>
    <w:rsid w:val="002F7F12"/>
    <w:rsid w:val="0030711D"/>
    <w:rsid w:val="003073EC"/>
    <w:rsid w:val="00310AB3"/>
    <w:rsid w:val="00312137"/>
    <w:rsid w:val="00315112"/>
    <w:rsid w:val="003233E7"/>
    <w:rsid w:val="00330359"/>
    <w:rsid w:val="00333934"/>
    <w:rsid w:val="00333A1F"/>
    <w:rsid w:val="00336917"/>
    <w:rsid w:val="0033762F"/>
    <w:rsid w:val="00345823"/>
    <w:rsid w:val="00353489"/>
    <w:rsid w:val="00366C7E"/>
    <w:rsid w:val="00370FC4"/>
    <w:rsid w:val="00384EA3"/>
    <w:rsid w:val="0038597D"/>
    <w:rsid w:val="003A2DE8"/>
    <w:rsid w:val="003A39A1"/>
    <w:rsid w:val="003B2016"/>
    <w:rsid w:val="003C0C5E"/>
    <w:rsid w:val="003C2191"/>
    <w:rsid w:val="003D1AC5"/>
    <w:rsid w:val="003D3863"/>
    <w:rsid w:val="003E0265"/>
    <w:rsid w:val="003E4102"/>
    <w:rsid w:val="003E46D7"/>
    <w:rsid w:val="003F0827"/>
    <w:rsid w:val="004013F2"/>
    <w:rsid w:val="004110DE"/>
    <w:rsid w:val="004156D6"/>
    <w:rsid w:val="00416A66"/>
    <w:rsid w:val="004303F6"/>
    <w:rsid w:val="00434A00"/>
    <w:rsid w:val="00436270"/>
    <w:rsid w:val="0044085A"/>
    <w:rsid w:val="00442593"/>
    <w:rsid w:val="00447457"/>
    <w:rsid w:val="0045276E"/>
    <w:rsid w:val="004765F0"/>
    <w:rsid w:val="00483A9F"/>
    <w:rsid w:val="00486E7D"/>
    <w:rsid w:val="00487B85"/>
    <w:rsid w:val="00492A7E"/>
    <w:rsid w:val="004A5E15"/>
    <w:rsid w:val="004B21A5"/>
    <w:rsid w:val="004B6740"/>
    <w:rsid w:val="004C003A"/>
    <w:rsid w:val="004C3BC6"/>
    <w:rsid w:val="004D6D97"/>
    <w:rsid w:val="004E1BED"/>
    <w:rsid w:val="004E3AFB"/>
    <w:rsid w:val="004F1A3B"/>
    <w:rsid w:val="004F2682"/>
    <w:rsid w:val="004F36C6"/>
    <w:rsid w:val="005037F0"/>
    <w:rsid w:val="00505D84"/>
    <w:rsid w:val="00513F68"/>
    <w:rsid w:val="00514F19"/>
    <w:rsid w:val="00516A86"/>
    <w:rsid w:val="00525D69"/>
    <w:rsid w:val="00526BFB"/>
    <w:rsid w:val="005275F6"/>
    <w:rsid w:val="00527613"/>
    <w:rsid w:val="00533F16"/>
    <w:rsid w:val="00535C91"/>
    <w:rsid w:val="0054529C"/>
    <w:rsid w:val="00550F39"/>
    <w:rsid w:val="00556EA7"/>
    <w:rsid w:val="00570411"/>
    <w:rsid w:val="00572102"/>
    <w:rsid w:val="005824EC"/>
    <w:rsid w:val="00594422"/>
    <w:rsid w:val="00595477"/>
    <w:rsid w:val="005B496E"/>
    <w:rsid w:val="005B4A37"/>
    <w:rsid w:val="005C02E3"/>
    <w:rsid w:val="005C04A7"/>
    <w:rsid w:val="005C6714"/>
    <w:rsid w:val="005C71C8"/>
    <w:rsid w:val="005D2C25"/>
    <w:rsid w:val="005D6841"/>
    <w:rsid w:val="005E3E4D"/>
    <w:rsid w:val="005E4855"/>
    <w:rsid w:val="005F1BB0"/>
    <w:rsid w:val="005F7374"/>
    <w:rsid w:val="00603090"/>
    <w:rsid w:val="00603AB0"/>
    <w:rsid w:val="00607C42"/>
    <w:rsid w:val="00621DAC"/>
    <w:rsid w:val="00622FBD"/>
    <w:rsid w:val="0064469F"/>
    <w:rsid w:val="00645782"/>
    <w:rsid w:val="0065176D"/>
    <w:rsid w:val="00656C4D"/>
    <w:rsid w:val="00666C34"/>
    <w:rsid w:val="00674F28"/>
    <w:rsid w:val="00677E3B"/>
    <w:rsid w:val="006801D7"/>
    <w:rsid w:val="006A4FBF"/>
    <w:rsid w:val="006B7A1D"/>
    <w:rsid w:val="006C37F2"/>
    <w:rsid w:val="006E13E7"/>
    <w:rsid w:val="006E5716"/>
    <w:rsid w:val="006F105B"/>
    <w:rsid w:val="007010A5"/>
    <w:rsid w:val="00701367"/>
    <w:rsid w:val="0072009B"/>
    <w:rsid w:val="007268DE"/>
    <w:rsid w:val="007302B3"/>
    <w:rsid w:val="00730733"/>
    <w:rsid w:val="00730E3A"/>
    <w:rsid w:val="007313C1"/>
    <w:rsid w:val="00736AAF"/>
    <w:rsid w:val="0074456B"/>
    <w:rsid w:val="00747884"/>
    <w:rsid w:val="00751E45"/>
    <w:rsid w:val="007643F4"/>
    <w:rsid w:val="00765B2A"/>
    <w:rsid w:val="007706B8"/>
    <w:rsid w:val="00783A34"/>
    <w:rsid w:val="00797347"/>
    <w:rsid w:val="007A1F0F"/>
    <w:rsid w:val="007A4412"/>
    <w:rsid w:val="007B725B"/>
    <w:rsid w:val="007C037B"/>
    <w:rsid w:val="007C6B52"/>
    <w:rsid w:val="007D16C5"/>
    <w:rsid w:val="007D4634"/>
    <w:rsid w:val="007E0767"/>
    <w:rsid w:val="00801E6D"/>
    <w:rsid w:val="008032D0"/>
    <w:rsid w:val="00817D98"/>
    <w:rsid w:val="00821E76"/>
    <w:rsid w:val="0083063A"/>
    <w:rsid w:val="008318BD"/>
    <w:rsid w:val="00843185"/>
    <w:rsid w:val="00854889"/>
    <w:rsid w:val="00855E8A"/>
    <w:rsid w:val="00862E63"/>
    <w:rsid w:val="00862FE4"/>
    <w:rsid w:val="00863782"/>
    <w:rsid w:val="0086389A"/>
    <w:rsid w:val="00865BDB"/>
    <w:rsid w:val="0087605E"/>
    <w:rsid w:val="008A0CC1"/>
    <w:rsid w:val="008A5C9D"/>
    <w:rsid w:val="008B1FEE"/>
    <w:rsid w:val="008B377D"/>
    <w:rsid w:val="008C35B0"/>
    <w:rsid w:val="008D3D02"/>
    <w:rsid w:val="008D4AF9"/>
    <w:rsid w:val="008E08EF"/>
    <w:rsid w:val="008F6A4E"/>
    <w:rsid w:val="00903B32"/>
    <w:rsid w:val="00903C32"/>
    <w:rsid w:val="0090561E"/>
    <w:rsid w:val="00905826"/>
    <w:rsid w:val="009123D7"/>
    <w:rsid w:val="00916B16"/>
    <w:rsid w:val="009173B9"/>
    <w:rsid w:val="009230DB"/>
    <w:rsid w:val="00923823"/>
    <w:rsid w:val="0093335D"/>
    <w:rsid w:val="00934F5E"/>
    <w:rsid w:val="0093613E"/>
    <w:rsid w:val="00943026"/>
    <w:rsid w:val="00956AE1"/>
    <w:rsid w:val="00957E20"/>
    <w:rsid w:val="00966B81"/>
    <w:rsid w:val="00975E2E"/>
    <w:rsid w:val="00984365"/>
    <w:rsid w:val="009903C6"/>
    <w:rsid w:val="0099407F"/>
    <w:rsid w:val="00997BD3"/>
    <w:rsid w:val="009B09D4"/>
    <w:rsid w:val="009B3EAD"/>
    <w:rsid w:val="009B5BB8"/>
    <w:rsid w:val="009C2EFE"/>
    <w:rsid w:val="009C7720"/>
    <w:rsid w:val="009E3D01"/>
    <w:rsid w:val="009F0CA3"/>
    <w:rsid w:val="009F78F1"/>
    <w:rsid w:val="00A02963"/>
    <w:rsid w:val="00A108F2"/>
    <w:rsid w:val="00A13ADA"/>
    <w:rsid w:val="00A210A0"/>
    <w:rsid w:val="00A226C1"/>
    <w:rsid w:val="00A23AFA"/>
    <w:rsid w:val="00A30F4A"/>
    <w:rsid w:val="00A31B3E"/>
    <w:rsid w:val="00A4287F"/>
    <w:rsid w:val="00A43D07"/>
    <w:rsid w:val="00A44523"/>
    <w:rsid w:val="00A45732"/>
    <w:rsid w:val="00A51558"/>
    <w:rsid w:val="00A532F3"/>
    <w:rsid w:val="00A65ECD"/>
    <w:rsid w:val="00A70422"/>
    <w:rsid w:val="00A7077B"/>
    <w:rsid w:val="00A8489E"/>
    <w:rsid w:val="00AA2D44"/>
    <w:rsid w:val="00AA4A7C"/>
    <w:rsid w:val="00AA61F3"/>
    <w:rsid w:val="00AA74E1"/>
    <w:rsid w:val="00AA75EB"/>
    <w:rsid w:val="00AC29F3"/>
    <w:rsid w:val="00AD2B67"/>
    <w:rsid w:val="00AE6F2F"/>
    <w:rsid w:val="00B006D4"/>
    <w:rsid w:val="00B02A96"/>
    <w:rsid w:val="00B07878"/>
    <w:rsid w:val="00B173D5"/>
    <w:rsid w:val="00B231E5"/>
    <w:rsid w:val="00B24C7B"/>
    <w:rsid w:val="00B26182"/>
    <w:rsid w:val="00B30102"/>
    <w:rsid w:val="00B30ADC"/>
    <w:rsid w:val="00B40243"/>
    <w:rsid w:val="00B444F5"/>
    <w:rsid w:val="00B53C98"/>
    <w:rsid w:val="00B54838"/>
    <w:rsid w:val="00B550DD"/>
    <w:rsid w:val="00B653E8"/>
    <w:rsid w:val="00B700D4"/>
    <w:rsid w:val="00B808AC"/>
    <w:rsid w:val="00B84CD7"/>
    <w:rsid w:val="00B9321F"/>
    <w:rsid w:val="00B9433B"/>
    <w:rsid w:val="00BB2655"/>
    <w:rsid w:val="00BB2752"/>
    <w:rsid w:val="00BB6493"/>
    <w:rsid w:val="00BB66B4"/>
    <w:rsid w:val="00BD4AFD"/>
    <w:rsid w:val="00BD57A9"/>
    <w:rsid w:val="00BD67F6"/>
    <w:rsid w:val="00BE7142"/>
    <w:rsid w:val="00BF3A8C"/>
    <w:rsid w:val="00C02B87"/>
    <w:rsid w:val="00C1656C"/>
    <w:rsid w:val="00C20273"/>
    <w:rsid w:val="00C4086D"/>
    <w:rsid w:val="00C40BBE"/>
    <w:rsid w:val="00C60EEA"/>
    <w:rsid w:val="00C73BCD"/>
    <w:rsid w:val="00C74A6E"/>
    <w:rsid w:val="00C75023"/>
    <w:rsid w:val="00C81ED9"/>
    <w:rsid w:val="00C91CD5"/>
    <w:rsid w:val="00CA04EB"/>
    <w:rsid w:val="00CA1896"/>
    <w:rsid w:val="00CB46F3"/>
    <w:rsid w:val="00CB5B28"/>
    <w:rsid w:val="00CC388A"/>
    <w:rsid w:val="00CC5C66"/>
    <w:rsid w:val="00CD4ED4"/>
    <w:rsid w:val="00CE1216"/>
    <w:rsid w:val="00CF5371"/>
    <w:rsid w:val="00D0323A"/>
    <w:rsid w:val="00D03458"/>
    <w:rsid w:val="00D0559F"/>
    <w:rsid w:val="00D077E9"/>
    <w:rsid w:val="00D27C90"/>
    <w:rsid w:val="00D406E5"/>
    <w:rsid w:val="00D42CB7"/>
    <w:rsid w:val="00D53C31"/>
    <w:rsid w:val="00D5413D"/>
    <w:rsid w:val="00D56EF2"/>
    <w:rsid w:val="00D570A9"/>
    <w:rsid w:val="00D70D02"/>
    <w:rsid w:val="00D7137A"/>
    <w:rsid w:val="00D770C7"/>
    <w:rsid w:val="00D80A1A"/>
    <w:rsid w:val="00D86945"/>
    <w:rsid w:val="00D90290"/>
    <w:rsid w:val="00D92379"/>
    <w:rsid w:val="00DA03EE"/>
    <w:rsid w:val="00DA4803"/>
    <w:rsid w:val="00DA5BCE"/>
    <w:rsid w:val="00DA6BBB"/>
    <w:rsid w:val="00DB0CC3"/>
    <w:rsid w:val="00DB0CFF"/>
    <w:rsid w:val="00DB3602"/>
    <w:rsid w:val="00DB58E8"/>
    <w:rsid w:val="00DC156F"/>
    <w:rsid w:val="00DC60A7"/>
    <w:rsid w:val="00DD152F"/>
    <w:rsid w:val="00DE147E"/>
    <w:rsid w:val="00DE213F"/>
    <w:rsid w:val="00DE35E9"/>
    <w:rsid w:val="00DF027C"/>
    <w:rsid w:val="00DF362D"/>
    <w:rsid w:val="00DF44C4"/>
    <w:rsid w:val="00DF4DBE"/>
    <w:rsid w:val="00E00A32"/>
    <w:rsid w:val="00E15BD3"/>
    <w:rsid w:val="00E17D67"/>
    <w:rsid w:val="00E22ACD"/>
    <w:rsid w:val="00E323A4"/>
    <w:rsid w:val="00E3421C"/>
    <w:rsid w:val="00E401F0"/>
    <w:rsid w:val="00E54272"/>
    <w:rsid w:val="00E61E62"/>
    <w:rsid w:val="00E61F6D"/>
    <w:rsid w:val="00E620B0"/>
    <w:rsid w:val="00E654C0"/>
    <w:rsid w:val="00E70D08"/>
    <w:rsid w:val="00E74DD1"/>
    <w:rsid w:val="00E815F1"/>
    <w:rsid w:val="00E81B40"/>
    <w:rsid w:val="00E95333"/>
    <w:rsid w:val="00E96398"/>
    <w:rsid w:val="00EA1F54"/>
    <w:rsid w:val="00EA74B5"/>
    <w:rsid w:val="00EB09BF"/>
    <w:rsid w:val="00EC0588"/>
    <w:rsid w:val="00EC1780"/>
    <w:rsid w:val="00EC361A"/>
    <w:rsid w:val="00ED5CE4"/>
    <w:rsid w:val="00EE52B8"/>
    <w:rsid w:val="00EE54C8"/>
    <w:rsid w:val="00EE6F96"/>
    <w:rsid w:val="00EF3CDE"/>
    <w:rsid w:val="00EF555B"/>
    <w:rsid w:val="00F027BB"/>
    <w:rsid w:val="00F11DCF"/>
    <w:rsid w:val="00F12C31"/>
    <w:rsid w:val="00F162EA"/>
    <w:rsid w:val="00F303D0"/>
    <w:rsid w:val="00F4118C"/>
    <w:rsid w:val="00F50C3D"/>
    <w:rsid w:val="00F5278A"/>
    <w:rsid w:val="00F52D27"/>
    <w:rsid w:val="00F53A90"/>
    <w:rsid w:val="00F61544"/>
    <w:rsid w:val="00F71994"/>
    <w:rsid w:val="00F73BF6"/>
    <w:rsid w:val="00F8085D"/>
    <w:rsid w:val="00F816A0"/>
    <w:rsid w:val="00F83527"/>
    <w:rsid w:val="00F83FD7"/>
    <w:rsid w:val="00F934D3"/>
    <w:rsid w:val="00F946CB"/>
    <w:rsid w:val="00F94B1B"/>
    <w:rsid w:val="00FB38E9"/>
    <w:rsid w:val="00FC2AAA"/>
    <w:rsid w:val="00FD583F"/>
    <w:rsid w:val="00FD7488"/>
    <w:rsid w:val="00FE078A"/>
    <w:rsid w:val="00FE12C6"/>
    <w:rsid w:val="00FE78E8"/>
    <w:rsid w:val="00FF16B4"/>
    <w:rsid w:val="00FF25E5"/>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6A4C"/>
  <w15:docId w15:val="{0C442698-F55C-4BE2-BE07-3C673F4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603090"/>
    <w:rPr>
      <w:color w:val="0000FF"/>
      <w:u w:val="single"/>
    </w:rPr>
  </w:style>
  <w:style w:type="paragraph" w:styleId="NormalWeb">
    <w:name w:val="Normal (Web)"/>
    <w:basedOn w:val="Normal"/>
    <w:uiPriority w:val="99"/>
    <w:semiHidden/>
    <w:unhideWhenUsed/>
    <w:rsid w:val="00603090"/>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UnresolvedMention">
    <w:name w:val="Unresolved Mention"/>
    <w:basedOn w:val="DefaultParagraphFont"/>
    <w:uiPriority w:val="99"/>
    <w:semiHidden/>
    <w:unhideWhenUsed/>
    <w:rsid w:val="001C276E"/>
    <w:rPr>
      <w:color w:val="605E5C"/>
      <w:shd w:val="clear" w:color="auto" w:fill="E1DFDD"/>
    </w:rPr>
  </w:style>
  <w:style w:type="paragraph" w:styleId="PlainText">
    <w:name w:val="Plain Text"/>
    <w:basedOn w:val="Normal"/>
    <w:link w:val="PlainTextChar"/>
    <w:uiPriority w:val="99"/>
    <w:unhideWhenUsed/>
    <w:rsid w:val="001A0B2E"/>
    <w:pPr>
      <w:spacing w:line="240" w:lineRule="auto"/>
    </w:pPr>
    <w:rPr>
      <w:rFonts w:ascii="Calibri" w:eastAsia="Times New Roman" w:hAnsi="Calibri"/>
      <w:b w:val="0"/>
      <w:color w:val="auto"/>
      <w:kern w:val="2"/>
      <w:sz w:val="22"/>
      <w:szCs w:val="21"/>
      <w14:ligatures w14:val="standardContextual"/>
    </w:rPr>
  </w:style>
  <w:style w:type="character" w:customStyle="1" w:styleId="PlainTextChar">
    <w:name w:val="Plain Text Char"/>
    <w:basedOn w:val="DefaultParagraphFont"/>
    <w:link w:val="PlainText"/>
    <w:uiPriority w:val="99"/>
    <w:rsid w:val="001A0B2E"/>
    <w:rPr>
      <w:rFonts w:ascii="Calibri" w:eastAsia="Times New Roman" w:hAnsi="Calibri"/>
      <w:kern w:val="2"/>
      <w:sz w:val="22"/>
      <w:szCs w:val="21"/>
      <w14:ligatures w14:val="standardContextual"/>
    </w:rPr>
  </w:style>
  <w:style w:type="character" w:customStyle="1" w:styleId="uv3um">
    <w:name w:val="uv3um"/>
    <w:basedOn w:val="DefaultParagraphFont"/>
    <w:rsid w:val="00F61544"/>
  </w:style>
  <w:style w:type="character" w:customStyle="1" w:styleId="vkekvd">
    <w:name w:val="vkekvd"/>
    <w:basedOn w:val="DefaultParagraphFont"/>
    <w:rsid w:val="004C3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2970">
      <w:bodyDiv w:val="1"/>
      <w:marLeft w:val="0"/>
      <w:marRight w:val="0"/>
      <w:marTop w:val="0"/>
      <w:marBottom w:val="0"/>
      <w:divBdr>
        <w:top w:val="none" w:sz="0" w:space="0" w:color="auto"/>
        <w:left w:val="none" w:sz="0" w:space="0" w:color="auto"/>
        <w:bottom w:val="none" w:sz="0" w:space="0" w:color="auto"/>
        <w:right w:val="none" w:sz="0" w:space="0" w:color="auto"/>
      </w:divBdr>
    </w:div>
    <w:div w:id="323554289">
      <w:bodyDiv w:val="1"/>
      <w:marLeft w:val="0"/>
      <w:marRight w:val="0"/>
      <w:marTop w:val="0"/>
      <w:marBottom w:val="0"/>
      <w:divBdr>
        <w:top w:val="none" w:sz="0" w:space="0" w:color="auto"/>
        <w:left w:val="none" w:sz="0" w:space="0" w:color="auto"/>
        <w:bottom w:val="none" w:sz="0" w:space="0" w:color="auto"/>
        <w:right w:val="none" w:sz="0" w:space="0" w:color="auto"/>
      </w:divBdr>
    </w:div>
    <w:div w:id="530146983">
      <w:bodyDiv w:val="1"/>
      <w:marLeft w:val="0"/>
      <w:marRight w:val="0"/>
      <w:marTop w:val="0"/>
      <w:marBottom w:val="0"/>
      <w:divBdr>
        <w:top w:val="none" w:sz="0" w:space="0" w:color="auto"/>
        <w:left w:val="none" w:sz="0" w:space="0" w:color="auto"/>
        <w:bottom w:val="none" w:sz="0" w:space="0" w:color="auto"/>
        <w:right w:val="none" w:sz="0" w:space="0" w:color="auto"/>
      </w:divBdr>
    </w:div>
    <w:div w:id="554388637">
      <w:bodyDiv w:val="1"/>
      <w:marLeft w:val="0"/>
      <w:marRight w:val="0"/>
      <w:marTop w:val="0"/>
      <w:marBottom w:val="0"/>
      <w:divBdr>
        <w:top w:val="none" w:sz="0" w:space="0" w:color="auto"/>
        <w:left w:val="none" w:sz="0" w:space="0" w:color="auto"/>
        <w:bottom w:val="none" w:sz="0" w:space="0" w:color="auto"/>
        <w:right w:val="none" w:sz="0" w:space="0" w:color="auto"/>
      </w:divBdr>
    </w:div>
    <w:div w:id="648098835">
      <w:bodyDiv w:val="1"/>
      <w:marLeft w:val="0"/>
      <w:marRight w:val="0"/>
      <w:marTop w:val="0"/>
      <w:marBottom w:val="0"/>
      <w:divBdr>
        <w:top w:val="none" w:sz="0" w:space="0" w:color="auto"/>
        <w:left w:val="none" w:sz="0" w:space="0" w:color="auto"/>
        <w:bottom w:val="none" w:sz="0" w:space="0" w:color="auto"/>
        <w:right w:val="none" w:sz="0" w:space="0" w:color="auto"/>
      </w:divBdr>
    </w:div>
    <w:div w:id="851838746">
      <w:bodyDiv w:val="1"/>
      <w:marLeft w:val="0"/>
      <w:marRight w:val="0"/>
      <w:marTop w:val="0"/>
      <w:marBottom w:val="0"/>
      <w:divBdr>
        <w:top w:val="none" w:sz="0" w:space="0" w:color="auto"/>
        <w:left w:val="none" w:sz="0" w:space="0" w:color="auto"/>
        <w:bottom w:val="none" w:sz="0" w:space="0" w:color="auto"/>
        <w:right w:val="none" w:sz="0" w:space="0" w:color="auto"/>
      </w:divBdr>
    </w:div>
    <w:div w:id="932472184">
      <w:bodyDiv w:val="1"/>
      <w:marLeft w:val="0"/>
      <w:marRight w:val="0"/>
      <w:marTop w:val="0"/>
      <w:marBottom w:val="0"/>
      <w:divBdr>
        <w:top w:val="none" w:sz="0" w:space="0" w:color="auto"/>
        <w:left w:val="none" w:sz="0" w:space="0" w:color="auto"/>
        <w:bottom w:val="none" w:sz="0" w:space="0" w:color="auto"/>
        <w:right w:val="none" w:sz="0" w:space="0" w:color="auto"/>
      </w:divBdr>
    </w:div>
    <w:div w:id="938295138">
      <w:bodyDiv w:val="1"/>
      <w:marLeft w:val="0"/>
      <w:marRight w:val="0"/>
      <w:marTop w:val="0"/>
      <w:marBottom w:val="0"/>
      <w:divBdr>
        <w:top w:val="none" w:sz="0" w:space="0" w:color="auto"/>
        <w:left w:val="none" w:sz="0" w:space="0" w:color="auto"/>
        <w:bottom w:val="none" w:sz="0" w:space="0" w:color="auto"/>
        <w:right w:val="none" w:sz="0" w:space="0" w:color="auto"/>
      </w:divBdr>
    </w:div>
    <w:div w:id="1052967562">
      <w:bodyDiv w:val="1"/>
      <w:marLeft w:val="0"/>
      <w:marRight w:val="0"/>
      <w:marTop w:val="0"/>
      <w:marBottom w:val="0"/>
      <w:divBdr>
        <w:top w:val="none" w:sz="0" w:space="0" w:color="auto"/>
        <w:left w:val="none" w:sz="0" w:space="0" w:color="auto"/>
        <w:bottom w:val="none" w:sz="0" w:space="0" w:color="auto"/>
        <w:right w:val="none" w:sz="0" w:space="0" w:color="auto"/>
      </w:divBdr>
    </w:div>
    <w:div w:id="1071387309">
      <w:bodyDiv w:val="1"/>
      <w:marLeft w:val="0"/>
      <w:marRight w:val="0"/>
      <w:marTop w:val="0"/>
      <w:marBottom w:val="0"/>
      <w:divBdr>
        <w:top w:val="none" w:sz="0" w:space="0" w:color="auto"/>
        <w:left w:val="none" w:sz="0" w:space="0" w:color="auto"/>
        <w:bottom w:val="none" w:sz="0" w:space="0" w:color="auto"/>
        <w:right w:val="none" w:sz="0" w:space="0" w:color="auto"/>
      </w:divBdr>
    </w:div>
    <w:div w:id="1154688017">
      <w:bodyDiv w:val="1"/>
      <w:marLeft w:val="0"/>
      <w:marRight w:val="0"/>
      <w:marTop w:val="0"/>
      <w:marBottom w:val="0"/>
      <w:divBdr>
        <w:top w:val="none" w:sz="0" w:space="0" w:color="auto"/>
        <w:left w:val="none" w:sz="0" w:space="0" w:color="auto"/>
        <w:bottom w:val="none" w:sz="0" w:space="0" w:color="auto"/>
        <w:right w:val="none" w:sz="0" w:space="0" w:color="auto"/>
      </w:divBdr>
    </w:div>
    <w:div w:id="1187596546">
      <w:bodyDiv w:val="1"/>
      <w:marLeft w:val="0"/>
      <w:marRight w:val="0"/>
      <w:marTop w:val="0"/>
      <w:marBottom w:val="0"/>
      <w:divBdr>
        <w:top w:val="none" w:sz="0" w:space="0" w:color="auto"/>
        <w:left w:val="none" w:sz="0" w:space="0" w:color="auto"/>
        <w:bottom w:val="none" w:sz="0" w:space="0" w:color="auto"/>
        <w:right w:val="none" w:sz="0" w:space="0" w:color="auto"/>
      </w:divBdr>
    </w:div>
    <w:div w:id="1291011631">
      <w:bodyDiv w:val="1"/>
      <w:marLeft w:val="0"/>
      <w:marRight w:val="0"/>
      <w:marTop w:val="0"/>
      <w:marBottom w:val="0"/>
      <w:divBdr>
        <w:top w:val="none" w:sz="0" w:space="0" w:color="auto"/>
        <w:left w:val="none" w:sz="0" w:space="0" w:color="auto"/>
        <w:bottom w:val="none" w:sz="0" w:space="0" w:color="auto"/>
        <w:right w:val="none" w:sz="0" w:space="0" w:color="auto"/>
      </w:divBdr>
    </w:div>
    <w:div w:id="1503819394">
      <w:bodyDiv w:val="1"/>
      <w:marLeft w:val="0"/>
      <w:marRight w:val="0"/>
      <w:marTop w:val="0"/>
      <w:marBottom w:val="0"/>
      <w:divBdr>
        <w:top w:val="none" w:sz="0" w:space="0" w:color="auto"/>
        <w:left w:val="none" w:sz="0" w:space="0" w:color="auto"/>
        <w:bottom w:val="none" w:sz="0" w:space="0" w:color="auto"/>
        <w:right w:val="none" w:sz="0" w:space="0" w:color="auto"/>
      </w:divBdr>
    </w:div>
    <w:div w:id="1965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uccarello\AppData\Local\Microsoft\Office\16.0\DTS\en-US%7b8F7EF32D-5263-47C9-9FA6-8E22D4B1D4A1%7d\%7b09AC5EB9-EDAD-464E-9442-13611489E016%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168918020447A988B3C67568D2464"/>
        <w:category>
          <w:name w:val="General"/>
          <w:gallery w:val="placeholder"/>
        </w:category>
        <w:types>
          <w:type w:val="bbPlcHdr"/>
        </w:types>
        <w:behaviors>
          <w:behavior w:val="content"/>
        </w:behaviors>
        <w:guid w:val="{674BFF5E-371A-40C1-9DE1-D870F26CE6F1}"/>
      </w:docPartPr>
      <w:docPartBody>
        <w:p w:rsidR="00496B97" w:rsidRDefault="00013213" w:rsidP="00013213">
          <w:pPr>
            <w:pStyle w:val="554168918020447A988B3C67568D246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4</w:t>
          </w:r>
          <w:r w:rsidRPr="00D86945">
            <w:rPr>
              <w:rStyle w:val="SubtitleChar"/>
              <w:b/>
            </w:rPr>
            <w:fldChar w:fldCharType="end"/>
          </w:r>
        </w:p>
      </w:docPartBody>
    </w:docPart>
    <w:docPart>
      <w:docPartPr>
        <w:name w:val="71FFBBB0D28B480D89F03E7D8204D4B3"/>
        <w:category>
          <w:name w:val="General"/>
          <w:gallery w:val="placeholder"/>
        </w:category>
        <w:types>
          <w:type w:val="bbPlcHdr"/>
        </w:types>
        <w:behaviors>
          <w:behavior w:val="content"/>
        </w:behaviors>
        <w:guid w:val="{76620C39-F392-44B8-AB13-027A7FA4B4A8}"/>
      </w:docPartPr>
      <w:docPartBody>
        <w:p w:rsidR="00496B97" w:rsidRDefault="00013213" w:rsidP="00013213">
          <w:pPr>
            <w:pStyle w:val="71FFBBB0D28B480D89F03E7D8204D4B3"/>
          </w:pPr>
          <w:r>
            <w:t>COMPANY NAME</w:t>
          </w:r>
        </w:p>
      </w:docPartBody>
    </w:docPart>
    <w:docPart>
      <w:docPartPr>
        <w:name w:val="A71450558B5647C281B015F93FBFF1E9"/>
        <w:category>
          <w:name w:val="General"/>
          <w:gallery w:val="placeholder"/>
        </w:category>
        <w:types>
          <w:type w:val="bbPlcHdr"/>
        </w:types>
        <w:behaviors>
          <w:behavior w:val="content"/>
        </w:behaviors>
        <w:guid w:val="{D52A92F1-2F05-4C2B-BCA0-CEF6083C0BE6}"/>
      </w:docPartPr>
      <w:docPartBody>
        <w:p w:rsidR="00496B97" w:rsidRDefault="00013213" w:rsidP="00013213">
          <w:pPr>
            <w:pStyle w:val="A71450558B5647C281B015F93FBFF1E9"/>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5"/>
    <w:rsid w:val="00013213"/>
    <w:rsid w:val="000657CB"/>
    <w:rsid w:val="000A0F95"/>
    <w:rsid w:val="00127B08"/>
    <w:rsid w:val="00134DBE"/>
    <w:rsid w:val="001C5552"/>
    <w:rsid w:val="001D1ABC"/>
    <w:rsid w:val="001E2101"/>
    <w:rsid w:val="001F1EE7"/>
    <w:rsid w:val="0024798C"/>
    <w:rsid w:val="0027722E"/>
    <w:rsid w:val="00301890"/>
    <w:rsid w:val="00365326"/>
    <w:rsid w:val="003730CF"/>
    <w:rsid w:val="0038597D"/>
    <w:rsid w:val="003F62B4"/>
    <w:rsid w:val="00427AEB"/>
    <w:rsid w:val="00462867"/>
    <w:rsid w:val="00487B85"/>
    <w:rsid w:val="00496B97"/>
    <w:rsid w:val="004B4647"/>
    <w:rsid w:val="00582AFF"/>
    <w:rsid w:val="00584CA2"/>
    <w:rsid w:val="00594422"/>
    <w:rsid w:val="005C1785"/>
    <w:rsid w:val="005C6714"/>
    <w:rsid w:val="0065176D"/>
    <w:rsid w:val="00677E3B"/>
    <w:rsid w:val="006D3C7C"/>
    <w:rsid w:val="006E6A1B"/>
    <w:rsid w:val="00741C90"/>
    <w:rsid w:val="007B6320"/>
    <w:rsid w:val="007C61BF"/>
    <w:rsid w:val="0083063A"/>
    <w:rsid w:val="008318BD"/>
    <w:rsid w:val="00843F4B"/>
    <w:rsid w:val="00865BDB"/>
    <w:rsid w:val="008C35B0"/>
    <w:rsid w:val="009113A1"/>
    <w:rsid w:val="009230DB"/>
    <w:rsid w:val="00AE6F2F"/>
    <w:rsid w:val="00B07878"/>
    <w:rsid w:val="00B173D5"/>
    <w:rsid w:val="00B653E8"/>
    <w:rsid w:val="00BB66B4"/>
    <w:rsid w:val="00BB7F37"/>
    <w:rsid w:val="00CC071E"/>
    <w:rsid w:val="00CE1196"/>
    <w:rsid w:val="00D241F4"/>
    <w:rsid w:val="00D2460B"/>
    <w:rsid w:val="00DD3998"/>
    <w:rsid w:val="00DE780D"/>
    <w:rsid w:val="00E17D67"/>
    <w:rsid w:val="00E2640C"/>
    <w:rsid w:val="00EF462B"/>
    <w:rsid w:val="00F20815"/>
    <w:rsid w:val="00F3047C"/>
    <w:rsid w:val="00F31B1B"/>
    <w:rsid w:val="00FB38E9"/>
    <w:rsid w:val="00FE1C8C"/>
    <w:rsid w:val="00FF2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013213"/>
    <w:pPr>
      <w:framePr w:hSpace="180" w:wrap="around" w:vAnchor="text" w:hAnchor="margin" w:y="1167"/>
      <w:spacing w:after="0" w:line="276" w:lineRule="auto"/>
    </w:pPr>
    <w:rPr>
      <w:caps/>
      <w:color w:val="0E2841" w:themeColor="text2"/>
      <w:spacing w:val="20"/>
      <w:kern w:val="0"/>
      <w:sz w:val="32"/>
      <w14:ligatures w14:val="none"/>
    </w:rPr>
  </w:style>
  <w:style w:type="character" w:customStyle="1" w:styleId="SubtitleChar">
    <w:name w:val="Subtitle Char"/>
    <w:basedOn w:val="DefaultParagraphFont"/>
    <w:link w:val="Subtitle"/>
    <w:uiPriority w:val="2"/>
    <w:rsid w:val="00013213"/>
    <w:rPr>
      <w:caps/>
      <w:color w:val="0E2841" w:themeColor="text2"/>
      <w:spacing w:val="20"/>
      <w:kern w:val="0"/>
      <w:sz w:val="32"/>
      <w14:ligatures w14:val="none"/>
    </w:rPr>
  </w:style>
  <w:style w:type="paragraph" w:customStyle="1" w:styleId="554168918020447A988B3C67568D2464">
    <w:name w:val="554168918020447A988B3C67568D2464"/>
    <w:rsid w:val="00013213"/>
  </w:style>
  <w:style w:type="paragraph" w:customStyle="1" w:styleId="71FFBBB0D28B480D89F03E7D8204D4B3">
    <w:name w:val="71FFBBB0D28B480D89F03E7D8204D4B3"/>
    <w:rsid w:val="00013213"/>
  </w:style>
  <w:style w:type="paragraph" w:customStyle="1" w:styleId="A71450558B5647C281B015F93FBFF1E9">
    <w:name w:val="A71450558B5647C281B015F93FBFF1E9"/>
    <w:rsid w:val="00013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Matt Zuccarello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{09AC5EB9-EDAD-464E-9442-13611489E016}tf16392850_win32</Template>
  <TotalTime>35</TotalTime>
  <Pages>6</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Zuccarello</dc:creator>
  <cp:keywords/>
  <cp:lastModifiedBy>Matt Zuccarello</cp:lastModifiedBy>
  <cp:revision>32</cp:revision>
  <cp:lastPrinted>2006-08-01T17:47:00Z</cp:lastPrinted>
  <dcterms:created xsi:type="dcterms:W3CDTF">2026-09-23T13:30:00Z</dcterms:created>
  <dcterms:modified xsi:type="dcterms:W3CDTF">2026-09-30T17:58:00Z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